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9" w:type="dxa"/>
        <w:tblLook w:val="04A0" w:firstRow="1" w:lastRow="0" w:firstColumn="1" w:lastColumn="0" w:noHBand="0" w:noVBand="1"/>
      </w:tblPr>
      <w:tblGrid>
        <w:gridCol w:w="3743"/>
        <w:gridCol w:w="3148"/>
        <w:gridCol w:w="3768"/>
      </w:tblGrid>
      <w:tr w:rsidR="00563A3B" w:rsidRPr="00092D14" w14:paraId="2D2FE968" w14:textId="77777777" w:rsidTr="000D7CFD">
        <w:tc>
          <w:tcPr>
            <w:tcW w:w="3510" w:type="dxa"/>
            <w:shd w:val="clear" w:color="auto" w:fill="auto"/>
          </w:tcPr>
          <w:p w14:paraId="53310604" w14:textId="77777777" w:rsidR="00563A3B" w:rsidRPr="00BB4BCC" w:rsidRDefault="00563A3B" w:rsidP="000D7CFD">
            <w:pPr>
              <w:tabs>
                <w:tab w:val="left" w:pos="3675"/>
              </w:tabs>
              <w:spacing w:after="0" w:line="240" w:lineRule="auto"/>
              <w:jc w:val="center"/>
              <w:rPr>
                <w:sz w:val="24"/>
                <w:szCs w:val="24"/>
                <w:lang w:val="ru-RU" w:eastAsia="ru-RU"/>
              </w:rPr>
            </w:pPr>
            <w:r w:rsidRPr="00BB4BCC">
              <w:rPr>
                <w:sz w:val="24"/>
                <w:szCs w:val="24"/>
                <w:lang w:val="ru-RU" w:eastAsia="ru-RU"/>
              </w:rPr>
              <w:t>«УТВЕРЖДАЮ»</w:t>
            </w:r>
          </w:p>
          <w:p w14:paraId="1AC09C20" w14:textId="77777777" w:rsidR="00563A3B" w:rsidRPr="00BB4BCC" w:rsidRDefault="00563A3B" w:rsidP="000D7CFD">
            <w:pPr>
              <w:tabs>
                <w:tab w:val="left" w:pos="3675"/>
              </w:tabs>
              <w:spacing w:after="0" w:line="240" w:lineRule="auto"/>
              <w:jc w:val="center"/>
              <w:rPr>
                <w:sz w:val="24"/>
                <w:szCs w:val="24"/>
                <w:lang w:val="ru-RU" w:eastAsia="ru-RU"/>
              </w:rPr>
            </w:pPr>
          </w:p>
          <w:p w14:paraId="6A3234D7" w14:textId="77777777" w:rsidR="00563A3B" w:rsidRPr="00BB4BCC" w:rsidRDefault="00563A3B" w:rsidP="000D7CFD">
            <w:pPr>
              <w:tabs>
                <w:tab w:val="left" w:pos="3675"/>
              </w:tabs>
              <w:spacing w:after="0" w:line="240" w:lineRule="auto"/>
              <w:jc w:val="center"/>
              <w:rPr>
                <w:sz w:val="24"/>
                <w:szCs w:val="24"/>
                <w:lang w:val="ru-RU" w:eastAsia="ru-RU"/>
              </w:rPr>
            </w:pPr>
            <w:r w:rsidRPr="00BB4BCC">
              <w:rPr>
                <w:sz w:val="24"/>
                <w:szCs w:val="24"/>
                <w:lang w:val="ru-RU" w:eastAsia="ru-RU"/>
              </w:rPr>
              <w:t xml:space="preserve">Председатель Бюро </w:t>
            </w:r>
          </w:p>
          <w:p w14:paraId="2322054F" w14:textId="77777777" w:rsidR="00563A3B" w:rsidRPr="00BB4BCC" w:rsidRDefault="00563A3B" w:rsidP="000D7CFD">
            <w:pPr>
              <w:tabs>
                <w:tab w:val="left" w:pos="3675"/>
              </w:tabs>
              <w:spacing w:after="0" w:line="240" w:lineRule="auto"/>
              <w:jc w:val="center"/>
              <w:rPr>
                <w:sz w:val="24"/>
                <w:szCs w:val="24"/>
                <w:lang w:val="ru-RU" w:eastAsia="ru-RU"/>
              </w:rPr>
            </w:pPr>
            <w:r w:rsidRPr="00BB4BCC">
              <w:rPr>
                <w:sz w:val="24"/>
                <w:szCs w:val="24"/>
                <w:lang w:val="ru-RU" w:eastAsia="ru-RU"/>
              </w:rPr>
              <w:t xml:space="preserve"> «Федерация конного спорта города Москвы»</w:t>
            </w:r>
          </w:p>
          <w:p w14:paraId="6B325C12" w14:textId="77777777" w:rsidR="00563A3B" w:rsidRPr="00BB4BCC" w:rsidRDefault="00563A3B" w:rsidP="000D7CFD">
            <w:pPr>
              <w:tabs>
                <w:tab w:val="left" w:pos="3675"/>
              </w:tabs>
              <w:spacing w:after="0" w:line="240" w:lineRule="auto"/>
              <w:jc w:val="center"/>
              <w:rPr>
                <w:sz w:val="24"/>
                <w:szCs w:val="24"/>
                <w:lang w:val="ru-RU" w:eastAsia="ru-RU"/>
              </w:rPr>
            </w:pPr>
          </w:p>
          <w:p w14:paraId="06031D79" w14:textId="77777777" w:rsidR="00563A3B" w:rsidRPr="00092D14" w:rsidRDefault="00563A3B" w:rsidP="000D7CFD">
            <w:pPr>
              <w:tabs>
                <w:tab w:val="left" w:pos="3675"/>
              </w:tabs>
              <w:spacing w:after="0" w:line="240" w:lineRule="auto"/>
              <w:jc w:val="center"/>
              <w:rPr>
                <w:sz w:val="24"/>
                <w:szCs w:val="24"/>
                <w:lang w:eastAsia="ru-RU"/>
              </w:rPr>
            </w:pPr>
            <w:r>
              <w:rPr>
                <w:sz w:val="24"/>
                <w:szCs w:val="24"/>
                <w:lang w:eastAsia="ru-RU"/>
              </w:rPr>
              <w:t>«___» _____________ 2024</w:t>
            </w:r>
            <w:r w:rsidRPr="00092D14">
              <w:rPr>
                <w:sz w:val="24"/>
                <w:szCs w:val="24"/>
                <w:lang w:eastAsia="ru-RU"/>
              </w:rPr>
              <w:t xml:space="preserve"> г.</w:t>
            </w:r>
          </w:p>
          <w:p w14:paraId="408E530B" w14:textId="77777777" w:rsidR="00563A3B" w:rsidRPr="00092D14" w:rsidRDefault="00563A3B" w:rsidP="000D7CFD">
            <w:pPr>
              <w:tabs>
                <w:tab w:val="left" w:pos="3675"/>
              </w:tabs>
              <w:spacing w:after="0" w:line="240" w:lineRule="auto"/>
              <w:jc w:val="center"/>
              <w:rPr>
                <w:sz w:val="24"/>
                <w:szCs w:val="24"/>
                <w:lang w:eastAsia="ru-RU"/>
              </w:rPr>
            </w:pPr>
            <w:r w:rsidRPr="00092D14">
              <w:rPr>
                <w:sz w:val="24"/>
                <w:szCs w:val="24"/>
                <w:lang w:eastAsia="ru-RU"/>
              </w:rPr>
              <w:t>_____________ М.Н. Сафронов</w:t>
            </w:r>
          </w:p>
          <w:p w14:paraId="2F14ADA8" w14:textId="77777777" w:rsidR="00563A3B" w:rsidRDefault="00563A3B" w:rsidP="000D7CFD">
            <w:pPr>
              <w:tabs>
                <w:tab w:val="left" w:pos="3675"/>
              </w:tabs>
              <w:spacing w:after="0" w:line="240" w:lineRule="auto"/>
              <w:jc w:val="center"/>
              <w:rPr>
                <w:sz w:val="24"/>
                <w:szCs w:val="24"/>
                <w:lang w:eastAsia="ru-RU"/>
              </w:rPr>
            </w:pPr>
          </w:p>
          <w:p w14:paraId="4756C5A5" w14:textId="77777777" w:rsidR="00563A3B" w:rsidRDefault="00563A3B" w:rsidP="000D7CFD">
            <w:pPr>
              <w:tabs>
                <w:tab w:val="left" w:pos="3675"/>
              </w:tabs>
              <w:spacing w:after="0" w:line="240" w:lineRule="auto"/>
              <w:jc w:val="center"/>
              <w:rPr>
                <w:sz w:val="24"/>
                <w:szCs w:val="24"/>
                <w:lang w:eastAsia="ru-RU"/>
              </w:rPr>
            </w:pPr>
          </w:p>
          <w:p w14:paraId="66E92CF2" w14:textId="77777777" w:rsidR="00563A3B" w:rsidRDefault="00563A3B" w:rsidP="000D7CFD">
            <w:pPr>
              <w:tabs>
                <w:tab w:val="left" w:pos="3675"/>
              </w:tabs>
              <w:spacing w:after="0" w:line="240" w:lineRule="auto"/>
              <w:jc w:val="center"/>
              <w:rPr>
                <w:sz w:val="24"/>
                <w:szCs w:val="24"/>
                <w:lang w:eastAsia="ru-RU"/>
              </w:rPr>
            </w:pPr>
          </w:p>
          <w:p w14:paraId="1A6E303C" w14:textId="77777777" w:rsidR="00563A3B" w:rsidRPr="00092D14" w:rsidRDefault="00563A3B" w:rsidP="000D7CFD">
            <w:pPr>
              <w:tabs>
                <w:tab w:val="left" w:pos="3675"/>
              </w:tabs>
              <w:spacing w:after="0" w:line="240" w:lineRule="auto"/>
              <w:jc w:val="center"/>
              <w:rPr>
                <w:sz w:val="24"/>
                <w:szCs w:val="24"/>
                <w:lang w:eastAsia="ru-RU"/>
              </w:rPr>
            </w:pPr>
          </w:p>
          <w:p w14:paraId="103D2BFE" w14:textId="77777777" w:rsidR="00563A3B" w:rsidRPr="00092D14" w:rsidRDefault="00563A3B" w:rsidP="000D7CFD">
            <w:pPr>
              <w:tabs>
                <w:tab w:val="left" w:pos="3675"/>
              </w:tabs>
              <w:spacing w:after="0" w:line="240" w:lineRule="auto"/>
              <w:jc w:val="center"/>
              <w:rPr>
                <w:sz w:val="24"/>
                <w:szCs w:val="24"/>
                <w:lang w:eastAsia="ru-RU"/>
              </w:rPr>
            </w:pPr>
            <w:r>
              <w:rPr>
                <w:noProof/>
                <w:sz w:val="24"/>
                <w:szCs w:val="24"/>
                <w:lang w:val="ru-RU" w:eastAsia="ru-RU"/>
              </w:rPr>
              <w:drawing>
                <wp:inline distT="0" distB="0" distL="0" distR="0" wp14:anchorId="53CCF0FD" wp14:editId="7846086D">
                  <wp:extent cx="21336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pic:spPr>
                      </pic:pic>
                    </a:graphicData>
                  </a:graphic>
                </wp:inline>
              </w:drawing>
            </w:r>
          </w:p>
        </w:tc>
        <w:tc>
          <w:tcPr>
            <w:tcW w:w="3308" w:type="dxa"/>
            <w:shd w:val="clear" w:color="auto" w:fill="auto"/>
          </w:tcPr>
          <w:p w14:paraId="15CD599C" w14:textId="77777777" w:rsidR="00563A3B" w:rsidRPr="00092D14" w:rsidRDefault="00563A3B" w:rsidP="000D7CFD">
            <w:pPr>
              <w:tabs>
                <w:tab w:val="left" w:pos="3675"/>
              </w:tabs>
              <w:spacing w:after="0" w:line="240" w:lineRule="auto"/>
              <w:jc w:val="center"/>
              <w:rPr>
                <w:sz w:val="24"/>
                <w:szCs w:val="24"/>
                <w:lang w:eastAsia="ru-RU"/>
              </w:rPr>
            </w:pPr>
          </w:p>
        </w:tc>
        <w:tc>
          <w:tcPr>
            <w:tcW w:w="3841" w:type="dxa"/>
            <w:shd w:val="clear" w:color="auto" w:fill="auto"/>
          </w:tcPr>
          <w:p w14:paraId="01F38134" w14:textId="77777777" w:rsidR="00563A3B" w:rsidRPr="00BB4BCC" w:rsidRDefault="00563A3B" w:rsidP="000D7CFD">
            <w:pPr>
              <w:tabs>
                <w:tab w:val="left" w:pos="3675"/>
              </w:tabs>
              <w:spacing w:after="0" w:line="240" w:lineRule="auto"/>
              <w:jc w:val="center"/>
              <w:rPr>
                <w:sz w:val="24"/>
                <w:szCs w:val="24"/>
                <w:lang w:val="ru-RU"/>
              </w:rPr>
            </w:pPr>
            <w:r w:rsidRPr="00BB4BCC">
              <w:rPr>
                <w:sz w:val="24"/>
                <w:szCs w:val="24"/>
                <w:lang w:val="ru-RU" w:eastAsia="ru-RU"/>
              </w:rPr>
              <w:t>«</w:t>
            </w:r>
            <w:r w:rsidRPr="00BB4BCC">
              <w:rPr>
                <w:sz w:val="24"/>
                <w:szCs w:val="24"/>
                <w:lang w:val="ru-RU"/>
              </w:rPr>
              <w:t>СОГЛАСОВАНО»</w:t>
            </w:r>
          </w:p>
          <w:p w14:paraId="75B05EF6" w14:textId="77777777" w:rsidR="00563A3B" w:rsidRPr="00BB4BCC" w:rsidRDefault="00563A3B" w:rsidP="000D7CFD">
            <w:pPr>
              <w:tabs>
                <w:tab w:val="left" w:pos="3675"/>
              </w:tabs>
              <w:spacing w:after="0" w:line="240" w:lineRule="auto"/>
              <w:jc w:val="center"/>
              <w:rPr>
                <w:sz w:val="24"/>
                <w:szCs w:val="24"/>
                <w:lang w:val="ru-RU"/>
              </w:rPr>
            </w:pPr>
          </w:p>
          <w:p w14:paraId="0A37F09E" w14:textId="77777777" w:rsidR="00563A3B" w:rsidRPr="00BB4BCC" w:rsidRDefault="00563A3B" w:rsidP="000D7CFD">
            <w:pPr>
              <w:tabs>
                <w:tab w:val="left" w:pos="3675"/>
              </w:tabs>
              <w:spacing w:after="0" w:line="240" w:lineRule="auto"/>
              <w:jc w:val="center"/>
              <w:rPr>
                <w:sz w:val="24"/>
                <w:szCs w:val="24"/>
                <w:lang w:val="ru-RU"/>
              </w:rPr>
            </w:pPr>
            <w:r w:rsidRPr="00BB4BCC">
              <w:rPr>
                <w:sz w:val="24"/>
                <w:szCs w:val="24"/>
                <w:lang w:val="ru-RU"/>
              </w:rPr>
              <w:t xml:space="preserve"> Генеральный директор </w:t>
            </w:r>
          </w:p>
          <w:p w14:paraId="1F16A183" w14:textId="77777777" w:rsidR="00563A3B" w:rsidRPr="00BB4BCC" w:rsidRDefault="00563A3B" w:rsidP="000D7CFD">
            <w:pPr>
              <w:tabs>
                <w:tab w:val="left" w:pos="3675"/>
              </w:tabs>
              <w:spacing w:after="0" w:line="240" w:lineRule="auto"/>
              <w:jc w:val="center"/>
              <w:rPr>
                <w:sz w:val="24"/>
                <w:szCs w:val="24"/>
                <w:lang w:val="ru-RU"/>
              </w:rPr>
            </w:pPr>
            <w:r w:rsidRPr="00BB4BCC">
              <w:rPr>
                <w:sz w:val="24"/>
                <w:szCs w:val="24"/>
                <w:lang w:val="ru-RU"/>
              </w:rPr>
              <w:t>«АНО «КСК КШВЕ»</w:t>
            </w:r>
          </w:p>
          <w:p w14:paraId="423ED656" w14:textId="77777777" w:rsidR="00563A3B" w:rsidRPr="00BB4BCC" w:rsidRDefault="00563A3B" w:rsidP="000D7CFD">
            <w:pPr>
              <w:tabs>
                <w:tab w:val="left" w:pos="3675"/>
              </w:tabs>
              <w:spacing w:after="0" w:line="240" w:lineRule="auto"/>
              <w:ind w:left="0" w:firstLine="0"/>
              <w:rPr>
                <w:sz w:val="24"/>
                <w:szCs w:val="24"/>
                <w:lang w:val="ru-RU"/>
              </w:rPr>
            </w:pPr>
          </w:p>
          <w:p w14:paraId="7FB18079" w14:textId="77777777" w:rsidR="00563A3B" w:rsidRPr="00BB4BCC" w:rsidRDefault="00563A3B" w:rsidP="000D7CFD">
            <w:pPr>
              <w:tabs>
                <w:tab w:val="left" w:pos="3675"/>
              </w:tabs>
              <w:spacing w:after="0" w:line="240" w:lineRule="auto"/>
              <w:jc w:val="center"/>
              <w:rPr>
                <w:sz w:val="24"/>
                <w:szCs w:val="24"/>
                <w:lang w:val="ru-RU"/>
              </w:rPr>
            </w:pPr>
          </w:p>
          <w:p w14:paraId="579A9CFD" w14:textId="77777777" w:rsidR="00563A3B" w:rsidRPr="00EA37A8" w:rsidRDefault="00563A3B" w:rsidP="000D7CFD">
            <w:pPr>
              <w:tabs>
                <w:tab w:val="left" w:pos="3675"/>
              </w:tabs>
              <w:spacing w:after="0" w:line="240" w:lineRule="auto"/>
              <w:jc w:val="center"/>
              <w:rPr>
                <w:sz w:val="24"/>
                <w:szCs w:val="24"/>
              </w:rPr>
            </w:pPr>
            <w:r w:rsidRPr="00EA37A8">
              <w:rPr>
                <w:sz w:val="24"/>
                <w:szCs w:val="24"/>
              </w:rPr>
              <w:t>« __</w:t>
            </w:r>
            <w:r>
              <w:rPr>
                <w:sz w:val="24"/>
                <w:szCs w:val="24"/>
              </w:rPr>
              <w:t>_» __________ 2024</w:t>
            </w:r>
            <w:r w:rsidRPr="00EA37A8">
              <w:rPr>
                <w:sz w:val="24"/>
                <w:szCs w:val="24"/>
              </w:rPr>
              <w:t xml:space="preserve"> г.   _____________Б.В. Петров</w:t>
            </w:r>
          </w:p>
          <w:p w14:paraId="618579A3" w14:textId="77777777" w:rsidR="00563A3B" w:rsidRDefault="00563A3B" w:rsidP="000D7CFD">
            <w:pPr>
              <w:tabs>
                <w:tab w:val="left" w:pos="3675"/>
              </w:tabs>
              <w:spacing w:after="0" w:line="240" w:lineRule="auto"/>
              <w:jc w:val="center"/>
            </w:pPr>
          </w:p>
          <w:p w14:paraId="5898595A" w14:textId="77777777" w:rsidR="00563A3B" w:rsidRDefault="00563A3B" w:rsidP="000D7CFD">
            <w:pPr>
              <w:tabs>
                <w:tab w:val="left" w:pos="3675"/>
              </w:tabs>
              <w:spacing w:after="0" w:line="240" w:lineRule="auto"/>
              <w:jc w:val="center"/>
            </w:pPr>
          </w:p>
          <w:p w14:paraId="67A8A430" w14:textId="77777777" w:rsidR="00563A3B" w:rsidRDefault="00563A3B" w:rsidP="000D7CFD">
            <w:pPr>
              <w:tabs>
                <w:tab w:val="left" w:pos="3675"/>
              </w:tabs>
              <w:spacing w:after="0" w:line="240" w:lineRule="auto"/>
              <w:jc w:val="center"/>
            </w:pPr>
          </w:p>
          <w:p w14:paraId="4BAFC51D" w14:textId="77777777" w:rsidR="00563A3B" w:rsidRDefault="00563A3B" w:rsidP="000D7CFD">
            <w:pPr>
              <w:tabs>
                <w:tab w:val="left" w:pos="3675"/>
              </w:tabs>
              <w:spacing w:after="0" w:line="240" w:lineRule="auto"/>
              <w:jc w:val="center"/>
            </w:pPr>
            <w:r w:rsidRPr="005722BC">
              <w:rPr>
                <w:b/>
                <w:i/>
                <w:noProof/>
                <w:sz w:val="2"/>
                <w:lang w:val="ru-RU" w:eastAsia="ru-RU"/>
              </w:rPr>
              <w:drawing>
                <wp:inline distT="0" distB="0" distL="0" distR="0" wp14:anchorId="31BE3ABB" wp14:editId="69DFD898">
                  <wp:extent cx="85725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129D728" w14:textId="77777777" w:rsidR="00563A3B" w:rsidRPr="00092D14" w:rsidRDefault="00563A3B" w:rsidP="000D7CFD">
            <w:pPr>
              <w:tabs>
                <w:tab w:val="left" w:pos="3675"/>
              </w:tabs>
              <w:spacing w:after="0" w:line="240" w:lineRule="auto"/>
              <w:rPr>
                <w:sz w:val="24"/>
                <w:szCs w:val="24"/>
                <w:lang w:eastAsia="ru-RU"/>
              </w:rPr>
            </w:pPr>
          </w:p>
        </w:tc>
      </w:tr>
    </w:tbl>
    <w:p w14:paraId="221A0663" w14:textId="77777777" w:rsidR="00563A3B" w:rsidRPr="00092D14" w:rsidRDefault="00563A3B" w:rsidP="00563A3B">
      <w:pPr>
        <w:spacing w:after="60" w:line="240" w:lineRule="auto"/>
        <w:jc w:val="center"/>
        <w:rPr>
          <w:b/>
          <w:sz w:val="24"/>
          <w:szCs w:val="24"/>
          <w:lang w:eastAsia="ru-RU"/>
        </w:rPr>
      </w:pPr>
      <w:r w:rsidRPr="00092D14">
        <w:rPr>
          <w:noProof/>
          <w:sz w:val="24"/>
          <w:szCs w:val="24"/>
          <w:lang w:val="ru-RU" w:eastAsia="ru-RU"/>
        </w:rPr>
        <w:drawing>
          <wp:anchor distT="0" distB="0" distL="114300" distR="114300" simplePos="0" relativeHeight="251659264" behindDoc="1" locked="0" layoutInCell="1" allowOverlap="1" wp14:anchorId="4B85360E" wp14:editId="50779412">
            <wp:simplePos x="0" y="0"/>
            <wp:positionH relativeFrom="column">
              <wp:posOffset>2346325</wp:posOffset>
            </wp:positionH>
            <wp:positionV relativeFrom="paragraph">
              <wp:posOffset>190500</wp:posOffset>
            </wp:positionV>
            <wp:extent cx="1844675" cy="814705"/>
            <wp:effectExtent l="0" t="0" r="3175" b="4445"/>
            <wp:wrapTight wrapText="bothSides">
              <wp:wrapPolygon edited="0">
                <wp:start x="0" y="0"/>
                <wp:lineTo x="0" y="21213"/>
                <wp:lineTo x="21414" y="21213"/>
                <wp:lineTo x="2141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14705"/>
                    </a:xfrm>
                    <a:prstGeom prst="rect">
                      <a:avLst/>
                    </a:prstGeom>
                    <a:noFill/>
                  </pic:spPr>
                </pic:pic>
              </a:graphicData>
            </a:graphic>
            <wp14:sizeRelH relativeFrom="page">
              <wp14:pctWidth>0</wp14:pctWidth>
            </wp14:sizeRelH>
            <wp14:sizeRelV relativeFrom="page">
              <wp14:pctHeight>0</wp14:pctHeight>
            </wp14:sizeRelV>
          </wp:anchor>
        </w:drawing>
      </w:r>
    </w:p>
    <w:p w14:paraId="5B73C201" w14:textId="77777777" w:rsidR="00563A3B" w:rsidRPr="00092D14" w:rsidRDefault="00563A3B" w:rsidP="00563A3B">
      <w:pPr>
        <w:spacing w:after="60" w:line="240" w:lineRule="auto"/>
        <w:jc w:val="center"/>
        <w:rPr>
          <w:b/>
          <w:sz w:val="24"/>
          <w:szCs w:val="24"/>
          <w:lang w:eastAsia="ru-RU"/>
        </w:rPr>
      </w:pPr>
    </w:p>
    <w:p w14:paraId="02E6897E" w14:textId="77777777" w:rsidR="00563A3B" w:rsidRPr="00092D14" w:rsidRDefault="00563A3B" w:rsidP="00563A3B">
      <w:pPr>
        <w:spacing w:after="60" w:line="240" w:lineRule="auto"/>
        <w:jc w:val="center"/>
        <w:rPr>
          <w:b/>
          <w:sz w:val="24"/>
          <w:szCs w:val="24"/>
          <w:lang w:eastAsia="ru-RU"/>
        </w:rPr>
      </w:pPr>
    </w:p>
    <w:p w14:paraId="6135542E" w14:textId="77777777" w:rsidR="00563A3B" w:rsidRPr="00092D14" w:rsidRDefault="00563A3B" w:rsidP="00563A3B">
      <w:pPr>
        <w:spacing w:after="60" w:line="240" w:lineRule="auto"/>
        <w:jc w:val="center"/>
        <w:rPr>
          <w:b/>
          <w:sz w:val="24"/>
          <w:szCs w:val="24"/>
          <w:lang w:eastAsia="ru-RU"/>
        </w:rPr>
      </w:pPr>
    </w:p>
    <w:p w14:paraId="55EB4566" w14:textId="77777777" w:rsidR="00563A3B" w:rsidRPr="00092D14" w:rsidRDefault="00563A3B" w:rsidP="00563A3B">
      <w:pPr>
        <w:spacing w:after="60" w:line="240" w:lineRule="auto"/>
        <w:jc w:val="center"/>
        <w:rPr>
          <w:b/>
          <w:sz w:val="24"/>
          <w:szCs w:val="24"/>
          <w:lang w:eastAsia="ru-RU"/>
        </w:rPr>
      </w:pPr>
    </w:p>
    <w:p w14:paraId="3DD23EFC" w14:textId="77777777" w:rsidR="00563A3B" w:rsidRPr="00BB4BCC" w:rsidRDefault="00563A3B" w:rsidP="00563A3B">
      <w:pPr>
        <w:spacing w:after="60"/>
        <w:jc w:val="center"/>
        <w:rPr>
          <w:b/>
          <w:szCs w:val="28"/>
          <w:lang w:val="ru-RU" w:eastAsia="ru-RU"/>
        </w:rPr>
      </w:pPr>
      <w:r w:rsidRPr="00BB4BCC">
        <w:rPr>
          <w:b/>
          <w:szCs w:val="28"/>
          <w:lang w:val="ru-RU" w:eastAsia="ru-RU"/>
        </w:rPr>
        <w:t>РЕГЛАМЕНТ(ПОЛОЖЕНИЕ) РЕГИОНАЛЬНЫХ СОРЕВНОВАНИЙ ПО КОННОМУ СПОРТУ</w:t>
      </w:r>
    </w:p>
    <w:p w14:paraId="45C716B9" w14:textId="77777777" w:rsidR="00563A3B" w:rsidRPr="00654E9A" w:rsidRDefault="00563A3B" w:rsidP="00563A3B">
      <w:pPr>
        <w:spacing w:after="60"/>
        <w:jc w:val="center"/>
        <w:rPr>
          <w:b/>
          <w:i/>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563A3B" w:rsidRPr="00BD6F8F" w14:paraId="7ADCA7C5" w14:textId="77777777" w:rsidTr="009805E1">
        <w:trPr>
          <w:trHeight w:val="1676"/>
        </w:trPr>
        <w:tc>
          <w:tcPr>
            <w:tcW w:w="10205" w:type="dxa"/>
            <w:tcBorders>
              <w:top w:val="nil"/>
              <w:left w:val="nil"/>
              <w:bottom w:val="nil"/>
              <w:right w:val="nil"/>
            </w:tcBorders>
            <w:shd w:val="clear" w:color="auto" w:fill="auto"/>
          </w:tcPr>
          <w:p w14:paraId="2DB08515" w14:textId="77777777" w:rsidR="00563A3B" w:rsidRPr="00BB4BCC" w:rsidRDefault="00563A3B" w:rsidP="000D7CFD">
            <w:pPr>
              <w:spacing w:after="60" w:line="240" w:lineRule="auto"/>
              <w:jc w:val="center"/>
              <w:rPr>
                <w:b/>
                <w:i/>
                <w:szCs w:val="28"/>
                <w:lang w:val="ru-RU" w:eastAsia="ru-RU"/>
              </w:rPr>
            </w:pPr>
            <w:r w:rsidRPr="00BB4BCC">
              <w:rPr>
                <w:b/>
                <w:i/>
                <w:szCs w:val="28"/>
                <w:lang w:val="ru-RU" w:eastAsia="ru-RU"/>
              </w:rPr>
              <w:t>«Первенство Москвы»</w:t>
            </w:r>
          </w:p>
          <w:p w14:paraId="67EE5244" w14:textId="77777777" w:rsidR="00563A3B" w:rsidRPr="00BB4BCC" w:rsidRDefault="00563A3B" w:rsidP="000D7CFD">
            <w:pPr>
              <w:spacing w:after="60" w:line="240" w:lineRule="auto"/>
              <w:jc w:val="center"/>
              <w:rPr>
                <w:b/>
                <w:i/>
                <w:szCs w:val="28"/>
                <w:lang w:val="ru-RU" w:eastAsia="ru-RU"/>
              </w:rPr>
            </w:pPr>
            <w:r w:rsidRPr="00BB4BCC">
              <w:rPr>
                <w:b/>
                <w:sz w:val="24"/>
                <w:szCs w:val="24"/>
                <w:lang w:val="ru-RU" w:eastAsia="ru-RU"/>
              </w:rPr>
              <w:t>ДРАЙВИНГ – (высота в холке до 150 см) - одиночная упряжка</w:t>
            </w:r>
          </w:p>
          <w:p w14:paraId="3CD6F12A" w14:textId="77777777" w:rsidR="00563A3B" w:rsidRPr="00BD6F8F" w:rsidRDefault="00563A3B" w:rsidP="000D7CFD">
            <w:pPr>
              <w:spacing w:after="60" w:line="240" w:lineRule="auto"/>
              <w:jc w:val="center"/>
              <w:rPr>
                <w:i/>
                <w:sz w:val="24"/>
                <w:szCs w:val="24"/>
                <w:lang w:eastAsia="ru-RU"/>
              </w:rPr>
            </w:pPr>
            <w:r w:rsidRPr="00BD6F8F">
              <w:rPr>
                <w:i/>
                <w:sz w:val="24"/>
                <w:szCs w:val="24"/>
                <w:lang w:eastAsia="ru-RU"/>
              </w:rPr>
              <w:t>(мальчики и девочки)</w:t>
            </w:r>
          </w:p>
          <w:p w14:paraId="1CEEB8C5" w14:textId="77777777" w:rsidR="00563A3B" w:rsidRPr="004F0847" w:rsidRDefault="00563A3B" w:rsidP="004F0847">
            <w:pPr>
              <w:spacing w:after="60" w:line="240" w:lineRule="auto"/>
              <w:jc w:val="center"/>
              <w:rPr>
                <w:sz w:val="24"/>
                <w:szCs w:val="24"/>
                <w:lang w:eastAsia="ru-RU"/>
              </w:rPr>
            </w:pPr>
            <w:r w:rsidRPr="00BD6F8F">
              <w:rPr>
                <w:sz w:val="24"/>
                <w:szCs w:val="24"/>
                <w:lang w:eastAsia="ru-RU"/>
              </w:rPr>
              <w:t>CAN3*-P1</w:t>
            </w:r>
          </w:p>
          <w:p w14:paraId="0D330F3F" w14:textId="77777777" w:rsidR="00563A3B" w:rsidRPr="00BD6F8F" w:rsidRDefault="00563A3B" w:rsidP="000D7CFD">
            <w:pPr>
              <w:spacing w:after="60" w:line="240" w:lineRule="auto"/>
              <w:jc w:val="center"/>
              <w:rPr>
                <w:sz w:val="24"/>
                <w:szCs w:val="24"/>
                <w:lang w:eastAsia="ru-RU"/>
              </w:rPr>
            </w:pPr>
          </w:p>
        </w:tc>
      </w:tr>
    </w:tbl>
    <w:p w14:paraId="7E1D2022" w14:textId="77777777" w:rsidR="00563A3B" w:rsidRPr="00092D14" w:rsidRDefault="00563A3B" w:rsidP="00563A3B">
      <w:pPr>
        <w:keepNext/>
        <w:shd w:val="clear" w:color="auto" w:fill="E6E6E6"/>
        <w:spacing w:before="200" w:after="100" w:line="240" w:lineRule="auto"/>
        <w:ind w:left="851" w:firstLine="0"/>
        <w:jc w:val="left"/>
        <w:rPr>
          <w:b/>
          <w:bCs/>
          <w:szCs w:val="28"/>
          <w:lang w:eastAsia="ru-RU"/>
        </w:rPr>
      </w:pPr>
      <w:r w:rsidRPr="00092D14">
        <w:rPr>
          <w:b/>
          <w:bCs/>
          <w:szCs w:val="28"/>
          <w:lang w:eastAsia="ru-RU"/>
        </w:rPr>
        <w:t>ОБЩАЯ ИНФОРМАЦИЯ</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25"/>
        <w:gridCol w:w="6512"/>
      </w:tblGrid>
      <w:tr w:rsidR="00563A3B" w:rsidRPr="00BD1FD0" w14:paraId="7A5800BA" w14:textId="77777777" w:rsidTr="000D7CFD">
        <w:tc>
          <w:tcPr>
            <w:tcW w:w="3825" w:type="dxa"/>
            <w:shd w:val="clear" w:color="auto" w:fill="auto"/>
          </w:tcPr>
          <w:p w14:paraId="3E66A406" w14:textId="77777777" w:rsidR="00563A3B" w:rsidRPr="00092D14" w:rsidRDefault="00563A3B" w:rsidP="000D7CFD">
            <w:pPr>
              <w:spacing w:after="0" w:line="240" w:lineRule="auto"/>
              <w:rPr>
                <w:bCs/>
                <w:sz w:val="24"/>
                <w:szCs w:val="24"/>
                <w:lang w:eastAsia="ru-RU"/>
              </w:rPr>
            </w:pPr>
            <w:r w:rsidRPr="00092D14">
              <w:rPr>
                <w:bCs/>
                <w:sz w:val="24"/>
                <w:szCs w:val="24"/>
                <w:lang w:eastAsia="ru-RU"/>
              </w:rPr>
              <w:t>СТАТУС СОРЕВНОВАНИЙ:</w:t>
            </w:r>
          </w:p>
          <w:p w14:paraId="02AF54C6" w14:textId="77777777" w:rsidR="00563A3B" w:rsidRPr="00092D14" w:rsidRDefault="00563A3B" w:rsidP="000D7CFD">
            <w:pPr>
              <w:spacing w:after="0" w:line="240" w:lineRule="auto"/>
              <w:rPr>
                <w:bCs/>
                <w:sz w:val="24"/>
                <w:szCs w:val="24"/>
                <w:lang w:eastAsia="ru-RU"/>
              </w:rPr>
            </w:pPr>
          </w:p>
        </w:tc>
        <w:tc>
          <w:tcPr>
            <w:tcW w:w="6512" w:type="dxa"/>
            <w:shd w:val="clear" w:color="auto" w:fill="auto"/>
          </w:tcPr>
          <w:p w14:paraId="1B53D433" w14:textId="77777777" w:rsidR="00563A3B" w:rsidRPr="00FE3A04" w:rsidRDefault="00563A3B" w:rsidP="000D7CFD">
            <w:pPr>
              <w:spacing w:after="0" w:line="240" w:lineRule="auto"/>
              <w:rPr>
                <w:sz w:val="24"/>
                <w:szCs w:val="24"/>
                <w:lang w:val="ru-RU" w:eastAsia="ru-RU"/>
              </w:rPr>
            </w:pPr>
            <w:r>
              <w:rPr>
                <w:sz w:val="24"/>
                <w:szCs w:val="24"/>
                <w:lang w:val="ru-RU" w:eastAsia="ru-RU"/>
              </w:rPr>
              <w:t>Региональные, открытые</w:t>
            </w:r>
            <w:r w:rsidR="00654E9A">
              <w:rPr>
                <w:sz w:val="24"/>
                <w:szCs w:val="24"/>
                <w:lang w:val="ru-RU" w:eastAsia="ru-RU"/>
              </w:rPr>
              <w:t>, №ЕКП 53990</w:t>
            </w:r>
          </w:p>
          <w:p w14:paraId="7A0058B5" w14:textId="77777777" w:rsidR="00563A3B" w:rsidRPr="00BB4BCC" w:rsidRDefault="00563A3B" w:rsidP="000D7CFD">
            <w:pPr>
              <w:spacing w:after="0" w:line="240" w:lineRule="auto"/>
              <w:rPr>
                <w:bCs/>
                <w:sz w:val="24"/>
                <w:szCs w:val="24"/>
                <w:lang w:val="ru-RU" w:eastAsia="ru-RU"/>
              </w:rPr>
            </w:pPr>
            <w:r w:rsidRPr="00BB4BCC">
              <w:rPr>
                <w:sz w:val="24"/>
                <w:szCs w:val="24"/>
                <w:lang w:val="ru-RU" w:eastAsia="ru-RU"/>
              </w:rPr>
              <w:t xml:space="preserve">Классификационные к выполнению норм ЕВСК </w:t>
            </w:r>
          </w:p>
        </w:tc>
      </w:tr>
      <w:tr w:rsidR="00563A3B" w:rsidRPr="00092D14" w14:paraId="4FD15E6C" w14:textId="77777777" w:rsidTr="000D7CFD">
        <w:tc>
          <w:tcPr>
            <w:tcW w:w="3825" w:type="dxa"/>
            <w:shd w:val="clear" w:color="auto" w:fill="auto"/>
          </w:tcPr>
          <w:p w14:paraId="1D20CBD8" w14:textId="77777777" w:rsidR="00563A3B" w:rsidRPr="00092D14" w:rsidRDefault="00563A3B" w:rsidP="000D7CFD">
            <w:pPr>
              <w:spacing w:after="0" w:line="240" w:lineRule="auto"/>
              <w:rPr>
                <w:bCs/>
                <w:sz w:val="24"/>
                <w:szCs w:val="24"/>
                <w:lang w:eastAsia="ru-RU"/>
              </w:rPr>
            </w:pPr>
            <w:r w:rsidRPr="00092D14">
              <w:rPr>
                <w:bCs/>
                <w:sz w:val="24"/>
                <w:szCs w:val="24"/>
                <w:lang w:eastAsia="ru-RU"/>
              </w:rPr>
              <w:t>КАТЕГОРИЯ СОРЕВНОВАНИЙ:</w:t>
            </w:r>
          </w:p>
        </w:tc>
        <w:tc>
          <w:tcPr>
            <w:tcW w:w="6512" w:type="dxa"/>
            <w:shd w:val="clear" w:color="auto" w:fill="auto"/>
          </w:tcPr>
          <w:p w14:paraId="0E38E315" w14:textId="77777777" w:rsidR="00563A3B" w:rsidRPr="00092D14" w:rsidRDefault="00563A3B" w:rsidP="000D7CFD">
            <w:pPr>
              <w:spacing w:after="0" w:line="240" w:lineRule="auto"/>
              <w:rPr>
                <w:sz w:val="24"/>
                <w:szCs w:val="24"/>
                <w:lang w:eastAsia="ru-RU"/>
              </w:rPr>
            </w:pPr>
            <w:r w:rsidRPr="00092D14">
              <w:rPr>
                <w:sz w:val="24"/>
                <w:szCs w:val="24"/>
                <w:lang w:eastAsia="ru-RU"/>
              </w:rPr>
              <w:t>Личные</w:t>
            </w:r>
          </w:p>
          <w:p w14:paraId="376C464A" w14:textId="77777777" w:rsidR="00563A3B" w:rsidRPr="00092D14" w:rsidRDefault="00563A3B" w:rsidP="000D7CFD">
            <w:pPr>
              <w:spacing w:after="0" w:line="240" w:lineRule="auto"/>
              <w:rPr>
                <w:bCs/>
                <w:sz w:val="24"/>
                <w:szCs w:val="24"/>
                <w:lang w:eastAsia="ru-RU"/>
              </w:rPr>
            </w:pPr>
          </w:p>
        </w:tc>
      </w:tr>
      <w:tr w:rsidR="00563A3B" w:rsidRPr="00092D14" w14:paraId="787BB541" w14:textId="77777777" w:rsidTr="000D7CFD">
        <w:tc>
          <w:tcPr>
            <w:tcW w:w="3825" w:type="dxa"/>
            <w:shd w:val="clear" w:color="auto" w:fill="auto"/>
          </w:tcPr>
          <w:p w14:paraId="2E203166" w14:textId="77777777" w:rsidR="00563A3B" w:rsidRPr="00092D14" w:rsidRDefault="00563A3B" w:rsidP="000D7CFD">
            <w:pPr>
              <w:spacing w:after="0" w:line="240" w:lineRule="auto"/>
              <w:rPr>
                <w:b/>
                <w:bCs/>
                <w:sz w:val="24"/>
                <w:szCs w:val="24"/>
                <w:lang w:eastAsia="ru-RU"/>
              </w:rPr>
            </w:pPr>
            <w:r w:rsidRPr="00092D14">
              <w:rPr>
                <w:b/>
                <w:bCs/>
                <w:sz w:val="24"/>
                <w:szCs w:val="24"/>
                <w:lang w:eastAsia="ru-RU"/>
              </w:rPr>
              <w:t>ДАТА ПРОВЕДЕНИЯ:</w:t>
            </w:r>
          </w:p>
        </w:tc>
        <w:tc>
          <w:tcPr>
            <w:tcW w:w="6512" w:type="dxa"/>
            <w:shd w:val="clear" w:color="auto" w:fill="auto"/>
          </w:tcPr>
          <w:p w14:paraId="2413D991" w14:textId="77777777" w:rsidR="00563A3B" w:rsidRPr="00092D14" w:rsidRDefault="00563A3B" w:rsidP="000D7CFD">
            <w:pPr>
              <w:spacing w:after="0" w:line="240" w:lineRule="auto"/>
              <w:rPr>
                <w:b/>
                <w:sz w:val="24"/>
                <w:szCs w:val="24"/>
                <w:lang w:eastAsia="ru-RU"/>
              </w:rPr>
            </w:pPr>
            <w:r>
              <w:rPr>
                <w:b/>
                <w:sz w:val="24"/>
                <w:szCs w:val="24"/>
                <w:lang w:eastAsia="ru-RU"/>
              </w:rPr>
              <w:t>14 – 16 июня 2024</w:t>
            </w:r>
            <w:r w:rsidRPr="00092D14">
              <w:rPr>
                <w:b/>
                <w:sz w:val="24"/>
                <w:szCs w:val="24"/>
                <w:lang w:eastAsia="ru-RU"/>
              </w:rPr>
              <w:t xml:space="preserve"> года</w:t>
            </w:r>
          </w:p>
          <w:p w14:paraId="288E5C67" w14:textId="77777777" w:rsidR="00563A3B" w:rsidRPr="00092D14" w:rsidRDefault="00563A3B" w:rsidP="000D7CFD">
            <w:pPr>
              <w:spacing w:after="0" w:line="240" w:lineRule="auto"/>
              <w:rPr>
                <w:b/>
                <w:sz w:val="24"/>
                <w:szCs w:val="24"/>
                <w:lang w:eastAsia="ru-RU"/>
              </w:rPr>
            </w:pPr>
          </w:p>
        </w:tc>
      </w:tr>
      <w:tr w:rsidR="00563A3B" w:rsidRPr="00BD1FD0" w14:paraId="539F15A1" w14:textId="77777777" w:rsidTr="000D7CFD">
        <w:tc>
          <w:tcPr>
            <w:tcW w:w="3825" w:type="dxa"/>
            <w:shd w:val="clear" w:color="auto" w:fill="auto"/>
          </w:tcPr>
          <w:p w14:paraId="3CE576A6" w14:textId="77777777" w:rsidR="00563A3B" w:rsidRPr="00092D14" w:rsidRDefault="00563A3B" w:rsidP="000D7CFD">
            <w:pPr>
              <w:spacing w:after="0" w:line="240" w:lineRule="auto"/>
              <w:rPr>
                <w:bCs/>
                <w:sz w:val="24"/>
                <w:szCs w:val="24"/>
                <w:lang w:eastAsia="ru-RU"/>
              </w:rPr>
            </w:pPr>
            <w:r w:rsidRPr="00092D14">
              <w:rPr>
                <w:bCs/>
                <w:sz w:val="24"/>
                <w:szCs w:val="24"/>
                <w:lang w:eastAsia="ru-RU"/>
              </w:rPr>
              <w:t>МЕСТО ПРОВЕДЕНИЯ:</w:t>
            </w:r>
          </w:p>
        </w:tc>
        <w:tc>
          <w:tcPr>
            <w:tcW w:w="6512" w:type="dxa"/>
            <w:shd w:val="clear" w:color="auto" w:fill="auto"/>
          </w:tcPr>
          <w:p w14:paraId="4A0597D8" w14:textId="77777777" w:rsidR="00563A3B" w:rsidRPr="00BB4BCC" w:rsidRDefault="00563A3B" w:rsidP="000D7CFD">
            <w:pPr>
              <w:spacing w:after="0" w:line="240" w:lineRule="auto"/>
              <w:rPr>
                <w:bCs/>
                <w:sz w:val="24"/>
                <w:szCs w:val="24"/>
                <w:lang w:val="ru-RU" w:eastAsia="ru-RU"/>
              </w:rPr>
            </w:pPr>
            <w:r w:rsidRPr="00BB4BCC">
              <w:rPr>
                <w:sz w:val="24"/>
                <w:szCs w:val="24"/>
                <w:lang w:val="ru-RU" w:eastAsia="ru-RU"/>
              </w:rPr>
              <w:t>ВДНХ, г. Москва, Проспект Мира, 119 павильон №42, Центр национальных конных традиций</w:t>
            </w:r>
          </w:p>
        </w:tc>
      </w:tr>
      <w:tr w:rsidR="00563A3B" w:rsidRPr="00092D14" w14:paraId="781764EA" w14:textId="77777777" w:rsidTr="000D7CFD">
        <w:tc>
          <w:tcPr>
            <w:tcW w:w="3825" w:type="dxa"/>
            <w:shd w:val="clear" w:color="auto" w:fill="auto"/>
          </w:tcPr>
          <w:p w14:paraId="190DAB5D" w14:textId="77777777" w:rsidR="00563A3B" w:rsidRPr="00BB4BCC" w:rsidRDefault="00563A3B" w:rsidP="000D7CFD">
            <w:pPr>
              <w:spacing w:after="0" w:line="240" w:lineRule="auto"/>
              <w:rPr>
                <w:bCs/>
                <w:lang w:val="ru-RU" w:eastAsia="ru-RU"/>
              </w:rPr>
            </w:pPr>
            <w:r w:rsidRPr="00BB4BCC">
              <w:rPr>
                <w:bCs/>
                <w:lang w:val="ru-RU" w:eastAsia="ru-RU"/>
              </w:rPr>
              <w:t>Регистрационные данные</w:t>
            </w:r>
          </w:p>
          <w:p w14:paraId="3C73DB83" w14:textId="77777777" w:rsidR="00563A3B" w:rsidRPr="00BB4BCC" w:rsidRDefault="00563A3B" w:rsidP="000D7CFD">
            <w:pPr>
              <w:spacing w:after="0" w:line="240" w:lineRule="auto"/>
              <w:rPr>
                <w:bCs/>
                <w:lang w:val="ru-RU" w:eastAsia="ru-RU"/>
              </w:rPr>
            </w:pPr>
            <w:r w:rsidRPr="00BB4BCC">
              <w:rPr>
                <w:bCs/>
                <w:lang w:val="ru-RU" w:eastAsia="ru-RU"/>
              </w:rPr>
              <w:t>в ФГИС "Меркурий"</w:t>
            </w:r>
          </w:p>
          <w:p w14:paraId="43B90A6E" w14:textId="77777777" w:rsidR="00563A3B" w:rsidRPr="00BB4BCC" w:rsidRDefault="00563A3B" w:rsidP="000D7CFD">
            <w:pPr>
              <w:spacing w:after="0" w:line="240" w:lineRule="auto"/>
              <w:rPr>
                <w:bCs/>
                <w:lang w:val="ru-RU" w:eastAsia="ru-RU"/>
              </w:rPr>
            </w:pPr>
          </w:p>
          <w:p w14:paraId="2CD1EFA2" w14:textId="77777777" w:rsidR="00563A3B" w:rsidRPr="00FE3A04" w:rsidRDefault="00563A3B" w:rsidP="000D7CFD">
            <w:pPr>
              <w:spacing w:after="0" w:line="240" w:lineRule="auto"/>
              <w:rPr>
                <w:bCs/>
                <w:i/>
                <w:sz w:val="24"/>
                <w:szCs w:val="24"/>
                <w:lang w:val="ru-RU" w:eastAsia="ru-RU"/>
              </w:rPr>
            </w:pPr>
          </w:p>
        </w:tc>
        <w:tc>
          <w:tcPr>
            <w:tcW w:w="6512" w:type="dxa"/>
            <w:shd w:val="clear" w:color="auto" w:fill="auto"/>
          </w:tcPr>
          <w:p w14:paraId="0CE2F33F" w14:textId="77777777" w:rsidR="00563A3B" w:rsidRPr="00BB4BCC" w:rsidRDefault="00563A3B" w:rsidP="000D7CFD">
            <w:pPr>
              <w:spacing w:after="0" w:line="240" w:lineRule="auto"/>
              <w:ind w:hanging="108"/>
              <w:rPr>
                <w:sz w:val="24"/>
                <w:szCs w:val="24"/>
                <w:lang w:val="ru-RU" w:eastAsia="ru-RU"/>
              </w:rPr>
            </w:pPr>
            <w:r w:rsidRPr="00BB4BCC">
              <w:rPr>
                <w:sz w:val="24"/>
                <w:szCs w:val="24"/>
                <w:lang w:val="ru-RU" w:eastAsia="ru-RU"/>
              </w:rPr>
              <w:t xml:space="preserve">    </w:t>
            </w:r>
            <w:r w:rsidRPr="00092D14">
              <w:rPr>
                <w:sz w:val="24"/>
                <w:szCs w:val="24"/>
                <w:lang w:eastAsia="ru-RU"/>
              </w:rPr>
              <w:t>RU</w:t>
            </w:r>
            <w:r w:rsidRPr="00BB4BCC">
              <w:rPr>
                <w:sz w:val="24"/>
                <w:szCs w:val="24"/>
                <w:lang w:val="ru-RU" w:eastAsia="ru-RU"/>
              </w:rPr>
              <w:t>8963687</w:t>
            </w:r>
            <w:r w:rsidRPr="00FE3A04">
              <w:rPr>
                <w:sz w:val="24"/>
                <w:szCs w:val="24"/>
                <w:lang w:val="ru-RU" w:eastAsia="ru-RU"/>
              </w:rPr>
              <w:t>«Цербер»</w:t>
            </w:r>
          </w:p>
          <w:p w14:paraId="799A5FBF" w14:textId="77777777" w:rsidR="00563A3B" w:rsidRPr="00BB4BCC" w:rsidRDefault="00563A3B" w:rsidP="000D7CFD">
            <w:pPr>
              <w:spacing w:after="0" w:line="240" w:lineRule="auto"/>
              <w:ind w:hanging="108"/>
              <w:rPr>
                <w:sz w:val="24"/>
                <w:szCs w:val="24"/>
                <w:lang w:val="ru-RU" w:eastAsia="ru-RU"/>
              </w:rPr>
            </w:pPr>
            <w:r w:rsidRPr="00BB4BCC">
              <w:rPr>
                <w:sz w:val="24"/>
                <w:szCs w:val="24"/>
                <w:lang w:val="ru-RU" w:eastAsia="ru-RU"/>
              </w:rPr>
              <w:t>Ветеринарные свидетельства предоставляются на бумажном носителе*</w:t>
            </w:r>
          </w:p>
          <w:p w14:paraId="32581481" w14:textId="77777777" w:rsidR="00563A3B" w:rsidRPr="00092D14" w:rsidRDefault="00563A3B" w:rsidP="000D7CFD">
            <w:pPr>
              <w:spacing w:after="0" w:line="240" w:lineRule="auto"/>
              <w:rPr>
                <w:i/>
                <w:lang w:eastAsia="ru-RU"/>
              </w:rPr>
            </w:pPr>
            <w:r w:rsidRPr="00092D14">
              <w:rPr>
                <w:sz w:val="24"/>
                <w:szCs w:val="24"/>
                <w:lang w:eastAsia="ru-RU"/>
              </w:rPr>
              <w:t>RU 077:15161766</w:t>
            </w:r>
          </w:p>
        </w:tc>
      </w:tr>
      <w:tr w:rsidR="00563A3B" w:rsidRPr="00BD1FD0" w14:paraId="4411678A" w14:textId="77777777" w:rsidTr="000D7CFD">
        <w:tc>
          <w:tcPr>
            <w:tcW w:w="3825" w:type="dxa"/>
            <w:shd w:val="clear" w:color="auto" w:fill="auto"/>
          </w:tcPr>
          <w:p w14:paraId="34874CDC" w14:textId="77777777" w:rsidR="00563A3B" w:rsidRPr="00666726" w:rsidRDefault="00563A3B" w:rsidP="000D7CFD">
            <w:pPr>
              <w:rPr>
                <w:bCs/>
                <w:i/>
              </w:rPr>
            </w:pPr>
            <w:r w:rsidRPr="00666726">
              <w:rPr>
                <w:bCs/>
                <w:i/>
              </w:rPr>
              <w:t>ОСОБЫЕ УСЛОВИЯ:</w:t>
            </w:r>
          </w:p>
        </w:tc>
        <w:tc>
          <w:tcPr>
            <w:tcW w:w="6512" w:type="dxa"/>
            <w:shd w:val="clear" w:color="auto" w:fill="auto"/>
          </w:tcPr>
          <w:p w14:paraId="459C6478" w14:textId="77777777" w:rsidR="00563A3B" w:rsidRPr="00BB4BCC" w:rsidRDefault="00563A3B" w:rsidP="000D7CFD">
            <w:pPr>
              <w:rPr>
                <w:i/>
                <w:sz w:val="24"/>
                <w:szCs w:val="24"/>
                <w:lang w:val="ru-RU"/>
              </w:rPr>
            </w:pPr>
            <w:r w:rsidRPr="00BB4BCC">
              <w:rPr>
                <w:i/>
                <w:sz w:val="24"/>
                <w:szCs w:val="24"/>
                <w:lang w:val="ru-RU"/>
              </w:rPr>
              <w:t>В случае участия в зачете менее 5-ти экипажей, зачеты на лошадях и пони могут быть объединены в один класс.</w:t>
            </w:r>
          </w:p>
          <w:p w14:paraId="1BC7338D" w14:textId="77777777" w:rsidR="00563A3B" w:rsidRPr="00BB4BCC" w:rsidRDefault="00563A3B" w:rsidP="000D7CFD">
            <w:pPr>
              <w:rPr>
                <w:i/>
                <w:color w:val="0000FF"/>
                <w:lang w:val="ru-RU"/>
              </w:rPr>
            </w:pPr>
            <w:r w:rsidRPr="00BB4BCC">
              <w:rPr>
                <w:i/>
                <w:color w:val="FF0000"/>
                <w:sz w:val="24"/>
                <w:szCs w:val="24"/>
                <w:lang w:val="ru-RU"/>
              </w:rPr>
              <w:t xml:space="preserve">В рамках соревнований проводятся </w:t>
            </w:r>
            <w:r>
              <w:rPr>
                <w:i/>
                <w:color w:val="FF0000"/>
                <w:sz w:val="24"/>
                <w:szCs w:val="24"/>
                <w:lang w:val="ru-RU"/>
              </w:rPr>
              <w:t xml:space="preserve">клубные </w:t>
            </w:r>
            <w:r w:rsidRPr="00BB4BCC">
              <w:rPr>
                <w:i/>
                <w:color w:val="FF0000"/>
                <w:sz w:val="24"/>
                <w:szCs w:val="24"/>
                <w:lang w:val="ru-RU"/>
              </w:rPr>
              <w:t>соревнования. Программа, условия участия и подведения итогов – в соответствии с программой соревнований.</w:t>
            </w:r>
          </w:p>
        </w:tc>
      </w:tr>
    </w:tbl>
    <w:p w14:paraId="6ABDDF43" w14:textId="77777777" w:rsidR="00563A3B" w:rsidRDefault="00563A3B" w:rsidP="00563A3B">
      <w:pPr>
        <w:ind w:left="-1134" w:firstLine="0"/>
        <w:rPr>
          <w:lang w:val="ru-RU"/>
        </w:rPr>
      </w:pPr>
    </w:p>
    <w:p w14:paraId="112B0E25" w14:textId="77777777" w:rsidR="00563A3B" w:rsidRPr="000F3810" w:rsidRDefault="00563A3B" w:rsidP="00563A3B">
      <w:pPr>
        <w:spacing w:after="496" w:line="227" w:lineRule="auto"/>
        <w:ind w:left="567" w:right="9" w:firstLine="0"/>
        <w:rPr>
          <w:b/>
          <w:sz w:val="30"/>
          <w:lang w:val="ru-RU"/>
        </w:rPr>
      </w:pPr>
      <w:r w:rsidRPr="000F3810">
        <w:rPr>
          <w:noProof/>
          <w:sz w:val="18"/>
          <w:lang w:val="ru-RU" w:eastAsia="ru-RU"/>
        </w:rPr>
        <w:drawing>
          <wp:anchor distT="0" distB="0" distL="114300" distR="114300" simplePos="0" relativeHeight="251660288" behindDoc="0" locked="0" layoutInCell="1" allowOverlap="1" wp14:anchorId="16786057" wp14:editId="2314AF5E">
            <wp:simplePos x="0" y="0"/>
            <wp:positionH relativeFrom="column">
              <wp:posOffset>5045075</wp:posOffset>
            </wp:positionH>
            <wp:positionV relativeFrom="paragraph">
              <wp:posOffset>405130</wp:posOffset>
            </wp:positionV>
            <wp:extent cx="1304290" cy="581025"/>
            <wp:effectExtent l="0" t="0" r="0" b="0"/>
            <wp:wrapNone/>
            <wp:docPr id="6" name="Рисунок 6" descr="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1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2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810">
        <w:rPr>
          <w:b/>
          <w:sz w:val="30"/>
          <w:lang w:val="ru-RU"/>
        </w:rPr>
        <w:t>ОРГАНИЗАТОРЫ</w:t>
      </w:r>
    </w:p>
    <w:tbl>
      <w:tblPr>
        <w:tblW w:w="0" w:type="auto"/>
        <w:tblLook w:val="01E0" w:firstRow="1" w:lastRow="1" w:firstColumn="1" w:lastColumn="1" w:noHBand="0" w:noVBand="0"/>
      </w:tblPr>
      <w:tblGrid>
        <w:gridCol w:w="7412"/>
        <w:gridCol w:w="2793"/>
      </w:tblGrid>
      <w:tr w:rsidR="00563A3B" w:rsidRPr="00BD1FD0" w14:paraId="22D5A9F1" w14:textId="77777777" w:rsidTr="000D7CFD">
        <w:trPr>
          <w:trHeight w:val="1004"/>
        </w:trPr>
        <w:tc>
          <w:tcPr>
            <w:tcW w:w="7412" w:type="dxa"/>
          </w:tcPr>
          <w:p w14:paraId="3BCA5E22" w14:textId="77777777" w:rsidR="00563A3B" w:rsidRPr="000F3810" w:rsidRDefault="00563A3B" w:rsidP="000D7CFD">
            <w:pPr>
              <w:rPr>
                <w:b/>
                <w:i/>
                <w:lang w:val="ru-RU"/>
              </w:rPr>
            </w:pPr>
            <w:r w:rsidRPr="000F3810">
              <w:rPr>
                <w:b/>
                <w:i/>
                <w:lang w:val="ru-RU"/>
              </w:rPr>
              <w:t>ДЕПАРТАМЕНТ СПОРТА ГОРОДА МОСКВЫ</w:t>
            </w:r>
          </w:p>
          <w:p w14:paraId="5D8A1D22" w14:textId="77777777" w:rsidR="00563A3B" w:rsidRPr="000F3810" w:rsidRDefault="00563A3B" w:rsidP="000D7CFD">
            <w:pPr>
              <w:rPr>
                <w:sz w:val="22"/>
                <w:lang w:val="ru-RU"/>
              </w:rPr>
            </w:pPr>
            <w:r w:rsidRPr="000F3810">
              <w:rPr>
                <w:sz w:val="22"/>
                <w:lang w:val="ru-RU"/>
              </w:rPr>
              <w:t xml:space="preserve">г. Москва, </w:t>
            </w:r>
            <w:proofErr w:type="spellStart"/>
            <w:r w:rsidRPr="000F3810">
              <w:rPr>
                <w:sz w:val="22"/>
                <w:lang w:val="ru-RU"/>
              </w:rPr>
              <w:t>ул.Лужники</w:t>
            </w:r>
            <w:proofErr w:type="spellEnd"/>
            <w:r w:rsidRPr="000F3810">
              <w:rPr>
                <w:sz w:val="22"/>
                <w:lang w:val="ru-RU"/>
              </w:rPr>
              <w:t>, д.24, стр.38.</w:t>
            </w:r>
          </w:p>
          <w:p w14:paraId="168C98F1" w14:textId="77777777" w:rsidR="00563A3B" w:rsidRPr="000F3810" w:rsidRDefault="00563A3B" w:rsidP="000D7CFD">
            <w:pPr>
              <w:rPr>
                <w:b/>
                <w:i/>
                <w:sz w:val="10"/>
                <w:highlight w:val="yellow"/>
                <w:lang w:val="ru-RU"/>
              </w:rPr>
            </w:pPr>
            <w:r w:rsidRPr="000F3810">
              <w:rPr>
                <w:sz w:val="22"/>
                <w:lang w:val="ru-RU"/>
              </w:rPr>
              <w:t xml:space="preserve">сайт </w:t>
            </w:r>
            <w:hyperlink r:id="rId9" w:history="1">
              <w:r w:rsidRPr="000F3810">
                <w:rPr>
                  <w:color w:val="0563C1"/>
                  <w:sz w:val="22"/>
                  <w:u w:val="single"/>
                </w:rPr>
                <w:t>www</w:t>
              </w:r>
              <w:r w:rsidRPr="000F3810">
                <w:rPr>
                  <w:color w:val="0563C1"/>
                  <w:sz w:val="22"/>
                  <w:u w:val="single"/>
                  <w:lang w:val="ru-RU"/>
                </w:rPr>
                <w:t>.</w:t>
              </w:r>
              <w:r w:rsidRPr="000F3810">
                <w:rPr>
                  <w:color w:val="0563C1"/>
                  <w:sz w:val="22"/>
                  <w:u w:val="single"/>
                </w:rPr>
                <w:t>sport</w:t>
              </w:r>
              <w:r w:rsidRPr="000F3810">
                <w:rPr>
                  <w:color w:val="0563C1"/>
                  <w:sz w:val="22"/>
                  <w:u w:val="single"/>
                  <w:lang w:val="ru-RU"/>
                </w:rPr>
                <w:t>.</w:t>
              </w:r>
              <w:r w:rsidRPr="000F3810">
                <w:rPr>
                  <w:color w:val="0563C1"/>
                  <w:sz w:val="22"/>
                  <w:u w:val="single"/>
                </w:rPr>
                <w:t>mos</w:t>
              </w:r>
              <w:r w:rsidRPr="000F3810">
                <w:rPr>
                  <w:color w:val="0563C1"/>
                  <w:sz w:val="22"/>
                  <w:u w:val="single"/>
                  <w:lang w:val="ru-RU"/>
                </w:rPr>
                <w:t>.</w:t>
              </w:r>
              <w:r w:rsidRPr="000F3810">
                <w:rPr>
                  <w:color w:val="0563C1"/>
                  <w:sz w:val="22"/>
                  <w:u w:val="single"/>
                </w:rPr>
                <w:t>ru</w:t>
              </w:r>
            </w:hyperlink>
          </w:p>
        </w:tc>
        <w:tc>
          <w:tcPr>
            <w:tcW w:w="2793" w:type="dxa"/>
            <w:tcBorders>
              <w:left w:val="nil"/>
            </w:tcBorders>
          </w:tcPr>
          <w:p w14:paraId="2AD40522" w14:textId="77777777" w:rsidR="00563A3B" w:rsidRPr="000F3810" w:rsidRDefault="00563A3B" w:rsidP="000D7CFD">
            <w:pPr>
              <w:tabs>
                <w:tab w:val="left" w:pos="380"/>
                <w:tab w:val="center" w:pos="1079"/>
              </w:tabs>
              <w:rPr>
                <w:noProof/>
                <w:sz w:val="18"/>
                <w:lang w:val="ru-RU"/>
              </w:rPr>
            </w:pPr>
          </w:p>
        </w:tc>
      </w:tr>
      <w:tr w:rsidR="00563A3B" w:rsidRPr="000F3810" w14:paraId="1DB55E06" w14:textId="77777777" w:rsidTr="000D7CFD">
        <w:trPr>
          <w:trHeight w:val="1123"/>
        </w:trPr>
        <w:tc>
          <w:tcPr>
            <w:tcW w:w="7412" w:type="dxa"/>
          </w:tcPr>
          <w:p w14:paraId="79E54C0D" w14:textId="77777777" w:rsidR="00563A3B" w:rsidRPr="000F3810" w:rsidRDefault="00563A3B" w:rsidP="000D7CFD">
            <w:pPr>
              <w:spacing w:before="10" w:after="120" w:line="240" w:lineRule="auto"/>
              <w:ind w:left="0" w:firstLine="0"/>
              <w:jc w:val="left"/>
              <w:rPr>
                <w:b/>
                <w:i/>
                <w:color w:val="auto"/>
                <w:sz w:val="24"/>
                <w:szCs w:val="24"/>
                <w:lang w:val="ru-RU" w:eastAsia="ru-RU"/>
              </w:rPr>
            </w:pPr>
            <w:r w:rsidRPr="000F3810">
              <w:rPr>
                <w:b/>
                <w:i/>
                <w:color w:val="auto"/>
                <w:sz w:val="24"/>
                <w:szCs w:val="24"/>
                <w:lang w:val="ru-RU" w:eastAsia="ru-RU"/>
              </w:rPr>
              <w:t>АНО «КОННО-СПОРТИВНЫЙ КЛУБ «КРЕМЛЕВСКАЯ ШКОЛА ВЕРХОВОЙ ЕЗДЫ»</w:t>
            </w:r>
          </w:p>
          <w:p w14:paraId="6CA39631" w14:textId="77777777" w:rsidR="00563A3B" w:rsidRPr="000F3810" w:rsidRDefault="00563A3B" w:rsidP="000D7CFD">
            <w:pPr>
              <w:spacing w:before="10" w:after="120" w:line="240" w:lineRule="auto"/>
              <w:ind w:left="0" w:firstLine="0"/>
              <w:jc w:val="left"/>
              <w:rPr>
                <w:color w:val="auto"/>
                <w:sz w:val="22"/>
                <w:lang w:val="ru-RU" w:eastAsia="ru-RU"/>
              </w:rPr>
            </w:pPr>
            <w:r w:rsidRPr="000F3810">
              <w:rPr>
                <w:color w:val="auto"/>
                <w:sz w:val="22"/>
                <w:lang w:val="ru-RU" w:eastAsia="ru-RU"/>
              </w:rPr>
              <w:t xml:space="preserve">г. Москва, Кремль, 9 </w:t>
            </w:r>
            <w:hyperlink w:history="1">
              <w:r w:rsidRPr="000F3810">
                <w:rPr>
                  <w:color w:val="0563C1"/>
                  <w:sz w:val="22"/>
                  <w:u w:val="single"/>
                  <w:lang w:val="ru-RU" w:eastAsia="ru-RU"/>
                </w:rPr>
                <w:t xml:space="preserve"> сайт</w:t>
              </w:r>
            </w:hyperlink>
            <w:r w:rsidRPr="000F3810">
              <w:rPr>
                <w:b/>
                <w:color w:val="auto"/>
                <w:sz w:val="24"/>
                <w:szCs w:val="24"/>
                <w:lang w:val="ru-RU" w:eastAsia="ru-RU"/>
              </w:rPr>
              <w:t xml:space="preserve"> </w:t>
            </w:r>
            <w:hyperlink r:id="rId10" w:history="1">
              <w:r w:rsidRPr="000F3810">
                <w:rPr>
                  <w:color w:val="0563C1"/>
                  <w:sz w:val="22"/>
                  <w:u w:val="single"/>
                  <w:lang w:val="ru-RU" w:eastAsia="ru-RU"/>
                </w:rPr>
                <w:t>www.kremlin-ksk.ru</w:t>
              </w:r>
            </w:hyperlink>
          </w:p>
        </w:tc>
        <w:tc>
          <w:tcPr>
            <w:tcW w:w="2793" w:type="dxa"/>
            <w:tcBorders>
              <w:left w:val="nil"/>
            </w:tcBorders>
          </w:tcPr>
          <w:p w14:paraId="5AC5BF39" w14:textId="77777777" w:rsidR="00563A3B" w:rsidRDefault="00563A3B" w:rsidP="000D7CFD">
            <w:pPr>
              <w:tabs>
                <w:tab w:val="left" w:pos="380"/>
                <w:tab w:val="center" w:pos="1079"/>
              </w:tabs>
              <w:jc w:val="center"/>
              <w:rPr>
                <w:b/>
                <w:i/>
                <w:sz w:val="2"/>
                <w:lang w:val="ru-RU"/>
              </w:rPr>
            </w:pPr>
            <w:r w:rsidRPr="000F3810">
              <w:rPr>
                <w:b/>
                <w:i/>
                <w:noProof/>
                <w:sz w:val="2"/>
                <w:lang w:val="ru-RU" w:eastAsia="ru-RU"/>
              </w:rPr>
              <w:drawing>
                <wp:inline distT="0" distB="0" distL="0" distR="0" wp14:anchorId="6B9860BE" wp14:editId="4FC450AF">
                  <wp:extent cx="66675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F45DD6C" w14:textId="77777777" w:rsidR="00563A3B" w:rsidRDefault="00563A3B" w:rsidP="000D7CFD">
            <w:pPr>
              <w:tabs>
                <w:tab w:val="left" w:pos="380"/>
                <w:tab w:val="center" w:pos="1079"/>
              </w:tabs>
              <w:jc w:val="center"/>
              <w:rPr>
                <w:b/>
                <w:i/>
                <w:sz w:val="2"/>
                <w:lang w:val="ru-RU"/>
              </w:rPr>
            </w:pPr>
          </w:p>
          <w:p w14:paraId="664C71C4" w14:textId="77777777" w:rsidR="00563A3B" w:rsidRPr="000F3810" w:rsidRDefault="00563A3B" w:rsidP="000D7CFD">
            <w:pPr>
              <w:tabs>
                <w:tab w:val="left" w:pos="380"/>
                <w:tab w:val="center" w:pos="1079"/>
              </w:tabs>
              <w:jc w:val="center"/>
              <w:rPr>
                <w:b/>
                <w:i/>
                <w:sz w:val="2"/>
                <w:lang w:val="ru-RU"/>
              </w:rPr>
            </w:pPr>
          </w:p>
        </w:tc>
      </w:tr>
    </w:tbl>
    <w:p w14:paraId="51E4BC48" w14:textId="77777777" w:rsidR="00563A3B" w:rsidRPr="00EA3A32" w:rsidRDefault="00563A3B" w:rsidP="00563A3B">
      <w:pPr>
        <w:spacing w:after="0" w:line="259" w:lineRule="auto"/>
        <w:ind w:left="110" w:firstLine="0"/>
        <w:jc w:val="left"/>
        <w:rPr>
          <w:b/>
          <w:sz w:val="34"/>
          <w:u w:val="single" w:color="000000"/>
          <w:lang w:val="ru-RU"/>
        </w:rPr>
      </w:pPr>
      <w:r w:rsidRPr="00507DB3">
        <w:rPr>
          <w:b/>
          <w:sz w:val="34"/>
          <w:u w:val="single" w:color="000000"/>
          <w:lang w:val="ru-RU"/>
        </w:rPr>
        <w:t>Организационный комитет турнира:</w:t>
      </w:r>
    </w:p>
    <w:p w14:paraId="4F180786" w14:textId="77777777" w:rsidR="00563A3B" w:rsidRPr="00507DB3" w:rsidRDefault="00563A3B" w:rsidP="00563A3B">
      <w:pPr>
        <w:spacing w:after="0" w:line="259" w:lineRule="auto"/>
        <w:ind w:left="110" w:firstLine="0"/>
        <w:jc w:val="left"/>
        <w:rPr>
          <w:b/>
          <w:lang w:val="ru-RU"/>
        </w:rPr>
      </w:pPr>
    </w:p>
    <w:tbl>
      <w:tblPr>
        <w:tblW w:w="10423" w:type="dxa"/>
        <w:tblInd w:w="67" w:type="dxa"/>
        <w:tblCellMar>
          <w:left w:w="0" w:type="dxa"/>
          <w:right w:w="0" w:type="dxa"/>
        </w:tblCellMar>
        <w:tblLook w:val="04A0" w:firstRow="1" w:lastRow="0" w:firstColumn="1" w:lastColumn="0" w:noHBand="0" w:noVBand="1"/>
      </w:tblPr>
      <w:tblGrid>
        <w:gridCol w:w="3907"/>
        <w:gridCol w:w="6516"/>
      </w:tblGrid>
      <w:tr w:rsidR="00563A3B" w:rsidRPr="00B609AF" w14:paraId="568478B3" w14:textId="77777777" w:rsidTr="000D7CFD">
        <w:trPr>
          <w:trHeight w:val="709"/>
        </w:trPr>
        <w:tc>
          <w:tcPr>
            <w:tcW w:w="3907" w:type="dxa"/>
            <w:shd w:val="clear" w:color="auto" w:fill="auto"/>
          </w:tcPr>
          <w:p w14:paraId="67E572B3" w14:textId="77777777" w:rsidR="00563A3B" w:rsidRPr="000F3810" w:rsidRDefault="00563A3B" w:rsidP="000D7CFD">
            <w:pPr>
              <w:spacing w:after="0" w:line="259" w:lineRule="auto"/>
              <w:ind w:left="34" w:firstLine="0"/>
              <w:jc w:val="left"/>
              <w:rPr>
                <w:highlight w:val="yellow"/>
                <w:lang w:val="ru-RU"/>
              </w:rPr>
            </w:pPr>
            <w:r w:rsidRPr="000F3810">
              <w:rPr>
                <w:highlight w:val="yellow"/>
                <w:lang w:val="ru-RU"/>
              </w:rPr>
              <w:t>Президент турнира</w:t>
            </w:r>
          </w:p>
          <w:p w14:paraId="686E20C1" w14:textId="77777777" w:rsidR="00563A3B" w:rsidRPr="000F3810" w:rsidRDefault="00563A3B" w:rsidP="000D7CFD">
            <w:pPr>
              <w:spacing w:after="0" w:line="259" w:lineRule="auto"/>
              <w:ind w:left="34" w:firstLine="0"/>
              <w:jc w:val="left"/>
              <w:rPr>
                <w:highlight w:val="yellow"/>
                <w:lang w:val="ru-RU"/>
              </w:rPr>
            </w:pPr>
          </w:p>
        </w:tc>
        <w:tc>
          <w:tcPr>
            <w:tcW w:w="6516" w:type="dxa"/>
            <w:shd w:val="clear" w:color="auto" w:fill="auto"/>
          </w:tcPr>
          <w:p w14:paraId="63EB833F" w14:textId="77777777" w:rsidR="00563A3B" w:rsidRPr="000F3810" w:rsidRDefault="00563A3B" w:rsidP="000D7CFD">
            <w:pPr>
              <w:spacing w:after="0" w:line="259" w:lineRule="auto"/>
              <w:ind w:left="14" w:right="430" w:firstLine="0"/>
              <w:rPr>
                <w:highlight w:val="yellow"/>
                <w:lang w:val="ru-RU"/>
              </w:rPr>
            </w:pPr>
            <w:r w:rsidRPr="000F3810">
              <w:rPr>
                <w:highlight w:val="yellow"/>
                <w:lang w:val="ru-RU"/>
              </w:rPr>
              <w:t xml:space="preserve">Генеральный директор АНО «КСК «КШВЕ» </w:t>
            </w:r>
          </w:p>
          <w:p w14:paraId="5D1700BF" w14:textId="77777777" w:rsidR="00563A3B" w:rsidRPr="000F3810" w:rsidRDefault="00563A3B" w:rsidP="000D7CFD">
            <w:pPr>
              <w:spacing w:after="0" w:line="259" w:lineRule="auto"/>
              <w:ind w:left="14" w:firstLine="0"/>
              <w:rPr>
                <w:highlight w:val="yellow"/>
                <w:lang w:val="ru-RU"/>
              </w:rPr>
            </w:pPr>
            <w:r w:rsidRPr="000F3810">
              <w:rPr>
                <w:b/>
                <w:highlight w:val="yellow"/>
                <w:lang w:val="ru-RU"/>
              </w:rPr>
              <w:t>Петров Борис Владимирович</w:t>
            </w:r>
          </w:p>
        </w:tc>
      </w:tr>
      <w:tr w:rsidR="00563A3B" w:rsidRPr="00D053B5" w14:paraId="2DC94AB4" w14:textId="77777777" w:rsidTr="000D7CFD">
        <w:trPr>
          <w:trHeight w:val="1177"/>
        </w:trPr>
        <w:tc>
          <w:tcPr>
            <w:tcW w:w="3907" w:type="dxa"/>
            <w:shd w:val="clear" w:color="auto" w:fill="auto"/>
          </w:tcPr>
          <w:p w14:paraId="331758A6" w14:textId="77777777" w:rsidR="00563A3B" w:rsidRPr="000F3810" w:rsidRDefault="00563A3B" w:rsidP="000D7CFD">
            <w:pPr>
              <w:spacing w:after="0" w:line="259" w:lineRule="auto"/>
              <w:ind w:left="0" w:firstLine="0"/>
              <w:jc w:val="left"/>
              <w:rPr>
                <w:sz w:val="30"/>
                <w:highlight w:val="yellow"/>
              </w:rPr>
            </w:pPr>
          </w:p>
          <w:p w14:paraId="21B0A82E" w14:textId="77777777" w:rsidR="00563A3B" w:rsidRPr="000F3810" w:rsidRDefault="00563A3B" w:rsidP="000D7CFD">
            <w:pPr>
              <w:spacing w:after="0" w:line="259" w:lineRule="auto"/>
              <w:ind w:left="0" w:firstLine="0"/>
              <w:jc w:val="left"/>
              <w:rPr>
                <w:sz w:val="30"/>
                <w:highlight w:val="yellow"/>
              </w:rPr>
            </w:pPr>
            <w:r w:rsidRPr="000F3810">
              <w:rPr>
                <w:sz w:val="30"/>
                <w:highlight w:val="yellow"/>
              </w:rPr>
              <w:t>Директор турнира</w:t>
            </w:r>
          </w:p>
          <w:p w14:paraId="1130B851" w14:textId="77777777" w:rsidR="00563A3B" w:rsidRPr="000F3810" w:rsidRDefault="00563A3B" w:rsidP="000D7CFD">
            <w:pPr>
              <w:spacing w:after="0" w:line="259" w:lineRule="auto"/>
              <w:ind w:left="0" w:firstLine="0"/>
              <w:jc w:val="left"/>
              <w:rPr>
                <w:highlight w:val="yellow"/>
              </w:rPr>
            </w:pPr>
          </w:p>
        </w:tc>
        <w:tc>
          <w:tcPr>
            <w:tcW w:w="6516" w:type="dxa"/>
            <w:shd w:val="clear" w:color="auto" w:fill="auto"/>
            <w:vAlign w:val="center"/>
          </w:tcPr>
          <w:p w14:paraId="151BB978" w14:textId="77777777" w:rsidR="00563A3B" w:rsidRPr="000F3810" w:rsidRDefault="00563A3B" w:rsidP="000D7CFD">
            <w:pPr>
              <w:spacing w:after="0" w:line="259" w:lineRule="auto"/>
              <w:ind w:left="0" w:right="430" w:firstLine="0"/>
              <w:rPr>
                <w:highlight w:val="yellow"/>
                <w:lang w:val="ru-RU"/>
              </w:rPr>
            </w:pPr>
            <w:r w:rsidRPr="000F3810">
              <w:rPr>
                <w:highlight w:val="yellow"/>
                <w:lang w:val="ru-RU"/>
              </w:rPr>
              <w:t xml:space="preserve">Главный исполнительный директор АНО «КСК «КШВЕ» </w:t>
            </w:r>
          </w:p>
          <w:p w14:paraId="63A6F35A" w14:textId="77777777" w:rsidR="00563A3B" w:rsidRDefault="00563A3B" w:rsidP="000D7CFD">
            <w:pPr>
              <w:ind w:left="0" w:firstLine="0"/>
              <w:rPr>
                <w:b/>
                <w:bCs/>
                <w:highlight w:val="yellow"/>
                <w:lang w:val="ru-RU"/>
              </w:rPr>
            </w:pPr>
            <w:r w:rsidRPr="000F3810">
              <w:rPr>
                <w:b/>
                <w:bCs/>
                <w:color w:val="333333"/>
                <w:highlight w:val="yellow"/>
                <w:shd w:val="clear" w:color="auto" w:fill="FFFFFF"/>
                <w:lang w:val="ru-RU"/>
              </w:rPr>
              <w:t>Бучнев Сергей Валерьевич</w:t>
            </w:r>
            <w:r w:rsidRPr="000F3810">
              <w:rPr>
                <w:b/>
                <w:bCs/>
                <w:highlight w:val="yellow"/>
                <w:lang w:val="ru-RU"/>
              </w:rPr>
              <w:t xml:space="preserve"> </w:t>
            </w:r>
          </w:p>
          <w:p w14:paraId="16D2BDD5" w14:textId="77777777" w:rsidR="004F0847" w:rsidRPr="000F3810" w:rsidRDefault="004F0847" w:rsidP="000D7CFD">
            <w:pPr>
              <w:ind w:left="0" w:firstLine="0"/>
              <w:rPr>
                <w:highlight w:val="yellow"/>
                <w:lang w:val="ru-RU"/>
              </w:rPr>
            </w:pPr>
          </w:p>
        </w:tc>
      </w:tr>
      <w:tr w:rsidR="00563A3B" w:rsidRPr="00507DB3" w14:paraId="42803D45" w14:textId="77777777" w:rsidTr="000D7CFD">
        <w:trPr>
          <w:trHeight w:val="862"/>
        </w:trPr>
        <w:tc>
          <w:tcPr>
            <w:tcW w:w="3907" w:type="dxa"/>
            <w:shd w:val="clear" w:color="auto" w:fill="auto"/>
          </w:tcPr>
          <w:p w14:paraId="1E43A952" w14:textId="77777777" w:rsidR="00563A3B" w:rsidRPr="000F3810" w:rsidRDefault="00563A3B" w:rsidP="000D7CFD">
            <w:pPr>
              <w:spacing w:after="0" w:line="259" w:lineRule="auto"/>
              <w:ind w:left="0" w:firstLine="0"/>
              <w:jc w:val="left"/>
              <w:rPr>
                <w:highlight w:val="yellow"/>
                <w:lang w:val="ru-RU"/>
              </w:rPr>
            </w:pPr>
            <w:r w:rsidRPr="000F3810">
              <w:rPr>
                <w:highlight w:val="yellow"/>
                <w:lang w:val="ru-RU"/>
              </w:rPr>
              <w:t>Члены Оргкомитета турнир</w:t>
            </w:r>
            <w:r w:rsidRPr="000F3810">
              <w:rPr>
                <w:highlight w:val="yellow"/>
              </w:rPr>
              <w:t>а</w:t>
            </w:r>
          </w:p>
        </w:tc>
        <w:tc>
          <w:tcPr>
            <w:tcW w:w="6516" w:type="dxa"/>
            <w:shd w:val="clear" w:color="auto" w:fill="auto"/>
            <w:vAlign w:val="center"/>
          </w:tcPr>
          <w:p w14:paraId="24C35EAC" w14:textId="77777777" w:rsidR="00563A3B" w:rsidRPr="000F3810" w:rsidRDefault="00563A3B" w:rsidP="000D7CFD">
            <w:pPr>
              <w:spacing w:after="0" w:line="259" w:lineRule="auto"/>
              <w:ind w:left="10" w:firstLine="0"/>
              <w:rPr>
                <w:highlight w:val="yellow"/>
                <w:lang w:val="ru-RU"/>
              </w:rPr>
            </w:pPr>
            <w:r w:rsidRPr="000F3810">
              <w:rPr>
                <w:highlight w:val="yellow"/>
                <w:lang w:val="ru-RU"/>
              </w:rPr>
              <w:t>Руководитель проектов отдела реализации проектов АНО «КСК КШВЕ»</w:t>
            </w:r>
          </w:p>
          <w:p w14:paraId="7613A294" w14:textId="77777777" w:rsidR="00563A3B" w:rsidRDefault="00563A3B" w:rsidP="000D7CFD">
            <w:pPr>
              <w:spacing w:after="0" w:line="259" w:lineRule="auto"/>
              <w:ind w:left="0" w:firstLine="0"/>
              <w:jc w:val="left"/>
              <w:rPr>
                <w:b/>
                <w:highlight w:val="yellow"/>
                <w:lang w:val="ru-RU"/>
              </w:rPr>
            </w:pPr>
            <w:proofErr w:type="spellStart"/>
            <w:r w:rsidRPr="000F3810">
              <w:rPr>
                <w:b/>
                <w:highlight w:val="yellow"/>
                <w:lang w:val="ru-RU"/>
              </w:rPr>
              <w:t>Баканова</w:t>
            </w:r>
            <w:proofErr w:type="spellEnd"/>
            <w:r w:rsidRPr="000F3810">
              <w:rPr>
                <w:b/>
                <w:highlight w:val="yellow"/>
                <w:lang w:val="ru-RU"/>
              </w:rPr>
              <w:t xml:space="preserve"> Мария Сергеевна</w:t>
            </w:r>
          </w:p>
          <w:p w14:paraId="6A510D83" w14:textId="77777777" w:rsidR="004F0847" w:rsidRPr="000F3810" w:rsidRDefault="004F0847" w:rsidP="000D7CFD">
            <w:pPr>
              <w:spacing w:after="0" w:line="259" w:lineRule="auto"/>
              <w:ind w:left="0" w:firstLine="0"/>
              <w:jc w:val="left"/>
              <w:rPr>
                <w:b/>
                <w:highlight w:val="yellow"/>
                <w:lang w:val="ru-RU"/>
              </w:rPr>
            </w:pPr>
          </w:p>
        </w:tc>
      </w:tr>
      <w:tr w:rsidR="00563A3B" w:rsidRPr="00BD1FD0" w14:paraId="75A81936" w14:textId="77777777" w:rsidTr="000D7CFD">
        <w:trPr>
          <w:trHeight w:val="440"/>
        </w:trPr>
        <w:tc>
          <w:tcPr>
            <w:tcW w:w="3907" w:type="dxa"/>
            <w:shd w:val="clear" w:color="auto" w:fill="auto"/>
          </w:tcPr>
          <w:p w14:paraId="4CBB625F" w14:textId="77777777" w:rsidR="00563A3B" w:rsidRPr="000F3810" w:rsidRDefault="00563A3B" w:rsidP="000D7CFD">
            <w:pPr>
              <w:spacing w:after="0" w:line="259" w:lineRule="auto"/>
              <w:ind w:left="0" w:firstLine="0"/>
              <w:jc w:val="left"/>
              <w:rPr>
                <w:highlight w:val="yellow"/>
                <w:lang w:val="ru-RU"/>
              </w:rPr>
            </w:pPr>
            <w:r w:rsidRPr="000F3810">
              <w:rPr>
                <w:sz w:val="30"/>
                <w:highlight w:val="yellow"/>
                <w:lang w:val="ru-RU"/>
              </w:rPr>
              <w:t>Пресс-секретарь турнира</w:t>
            </w:r>
          </w:p>
        </w:tc>
        <w:tc>
          <w:tcPr>
            <w:tcW w:w="6516" w:type="dxa"/>
            <w:shd w:val="clear" w:color="auto" w:fill="auto"/>
          </w:tcPr>
          <w:p w14:paraId="4BB9BC57" w14:textId="77777777" w:rsidR="00563A3B" w:rsidRPr="000F3810" w:rsidRDefault="00563A3B" w:rsidP="000D7CFD">
            <w:pPr>
              <w:ind w:left="0" w:firstLine="0"/>
              <w:jc w:val="left"/>
              <w:rPr>
                <w:b/>
                <w:highlight w:val="yellow"/>
                <w:lang w:val="ru-RU"/>
              </w:rPr>
            </w:pPr>
            <w:r w:rsidRPr="000F3810">
              <w:rPr>
                <w:b/>
                <w:highlight w:val="yellow"/>
                <w:lang w:val="ru-RU"/>
              </w:rPr>
              <w:t xml:space="preserve">Максимова Е. С. </w:t>
            </w:r>
          </w:p>
          <w:p w14:paraId="2F7B29AD" w14:textId="77777777" w:rsidR="00563A3B" w:rsidRPr="00654E9A" w:rsidRDefault="00563A3B" w:rsidP="000D7CFD">
            <w:pPr>
              <w:ind w:left="0" w:firstLine="0"/>
              <w:jc w:val="left"/>
              <w:rPr>
                <w:highlight w:val="yellow"/>
                <w:lang w:val="ru-RU"/>
              </w:rPr>
            </w:pPr>
            <w:r w:rsidRPr="000F3810">
              <w:rPr>
                <w:highlight w:val="yellow"/>
                <w:lang w:val="ru-RU"/>
              </w:rPr>
              <w:t xml:space="preserve">+7926 138 99 77 </w:t>
            </w:r>
            <w:hyperlink r:id="rId12" w:history="1">
              <w:r w:rsidR="004F0847" w:rsidRPr="002C454D">
                <w:rPr>
                  <w:rStyle w:val="a4"/>
                  <w:highlight w:val="yellow"/>
                </w:rPr>
                <w:t>potapova</w:t>
              </w:r>
              <w:r w:rsidR="004F0847" w:rsidRPr="002C454D">
                <w:rPr>
                  <w:rStyle w:val="a4"/>
                  <w:highlight w:val="yellow"/>
                  <w:lang w:val="ru-RU"/>
                </w:rPr>
                <w:t>@</w:t>
              </w:r>
              <w:r w:rsidR="004F0847" w:rsidRPr="002C454D">
                <w:rPr>
                  <w:rStyle w:val="a4"/>
                  <w:highlight w:val="yellow"/>
                </w:rPr>
                <w:t>kremlin</w:t>
              </w:r>
              <w:r w:rsidR="004F0847" w:rsidRPr="002C454D">
                <w:rPr>
                  <w:rStyle w:val="a4"/>
                  <w:highlight w:val="yellow"/>
                  <w:lang w:val="ru-RU"/>
                </w:rPr>
                <w:t>-</w:t>
              </w:r>
              <w:r w:rsidR="004F0847" w:rsidRPr="002C454D">
                <w:rPr>
                  <w:rStyle w:val="a4"/>
                  <w:highlight w:val="yellow"/>
                </w:rPr>
                <w:t>ksk</w:t>
              </w:r>
              <w:r w:rsidR="004F0847" w:rsidRPr="002C454D">
                <w:rPr>
                  <w:rStyle w:val="a4"/>
                  <w:highlight w:val="yellow"/>
                  <w:lang w:val="ru-RU"/>
                </w:rPr>
                <w:t>.</w:t>
              </w:r>
              <w:r w:rsidR="004F0847" w:rsidRPr="002C454D">
                <w:rPr>
                  <w:rStyle w:val="a4"/>
                  <w:highlight w:val="yellow"/>
                </w:rPr>
                <w:t>ru</w:t>
              </w:r>
            </w:hyperlink>
          </w:p>
          <w:p w14:paraId="22FAA40C" w14:textId="77777777" w:rsidR="004F0847" w:rsidRPr="000F3810" w:rsidRDefault="004F0847" w:rsidP="000D7CFD">
            <w:pPr>
              <w:ind w:left="0" w:firstLine="0"/>
              <w:jc w:val="left"/>
              <w:rPr>
                <w:highlight w:val="yellow"/>
                <w:lang w:val="ru-RU"/>
              </w:rPr>
            </w:pPr>
          </w:p>
          <w:p w14:paraId="04741DCE" w14:textId="77777777" w:rsidR="00563A3B" w:rsidRPr="000F3810" w:rsidRDefault="00563A3B" w:rsidP="000D7CFD">
            <w:pPr>
              <w:spacing w:after="0" w:line="259" w:lineRule="auto"/>
              <w:ind w:left="0" w:firstLine="0"/>
              <w:jc w:val="left"/>
              <w:rPr>
                <w:highlight w:val="yellow"/>
                <w:lang w:val="ru-RU"/>
              </w:rPr>
            </w:pPr>
          </w:p>
        </w:tc>
      </w:tr>
    </w:tbl>
    <w:p w14:paraId="4CDC215B" w14:textId="77777777" w:rsidR="00563A3B" w:rsidRPr="00B609AF" w:rsidRDefault="00563A3B" w:rsidP="00563A3B">
      <w:pPr>
        <w:ind w:left="0" w:right="157" w:firstLine="567"/>
        <w:rPr>
          <w:lang w:val="ru-RU"/>
        </w:rPr>
      </w:pPr>
      <w:r>
        <w:rPr>
          <w:lang w:val="ru-RU"/>
        </w:rPr>
        <w:t>Ответственность за организацию</w:t>
      </w:r>
      <w:r w:rsidRPr="00B609AF">
        <w:rPr>
          <w:lang w:val="ru-RU"/>
        </w:rPr>
        <w:t xml:space="preserve">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а также вносить изменения в настоящее положение о соревнованиях.</w:t>
      </w:r>
    </w:p>
    <w:p w14:paraId="33F879E6" w14:textId="77777777" w:rsidR="00563A3B" w:rsidRPr="00D25EB1" w:rsidRDefault="00563A3B" w:rsidP="00563A3B">
      <w:pPr>
        <w:spacing w:after="96" w:line="227" w:lineRule="auto"/>
        <w:ind w:left="38" w:right="178" w:firstLine="576"/>
        <w:rPr>
          <w:szCs w:val="28"/>
          <w:lang w:val="ru-RU"/>
        </w:rPr>
      </w:pPr>
      <w:r w:rsidRPr="00D25EB1">
        <w:rPr>
          <w:szCs w:val="28"/>
          <w:lang w:val="ru-RU"/>
        </w:rPr>
        <w:t xml:space="preserve">Организаторам физкультурных мероприятий и (или) спортивных мероприятий </w:t>
      </w:r>
      <w:r w:rsidRPr="00D25EB1">
        <w:rPr>
          <w:noProof/>
          <w:szCs w:val="28"/>
          <w:lang w:val="ru-RU" w:eastAsia="ru-RU"/>
        </w:rPr>
        <w:drawing>
          <wp:inline distT="0" distB="0" distL="0" distR="0" wp14:anchorId="39582690" wp14:editId="05CC25C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5EB1">
        <w:rPr>
          <w:szCs w:val="28"/>
          <w:lang w:val="ru-RU"/>
        </w:rPr>
        <w:t xml:space="preserve">принадлежат права на их освещение посредством трансляции изображения и (или) звука мероприятий любыми способами и (или) с помощью любых </w:t>
      </w:r>
      <w:r w:rsidRPr="00D25EB1">
        <w:rPr>
          <w:noProof/>
          <w:szCs w:val="28"/>
          <w:lang w:val="ru-RU" w:eastAsia="ru-RU"/>
        </w:rPr>
        <w:drawing>
          <wp:inline distT="0" distB="0" distL="0" distR="0" wp14:anchorId="03D0FC83" wp14:editId="0373E531">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5EB1">
        <w:rPr>
          <w:szCs w:val="28"/>
          <w:lang w:val="ru-RU"/>
        </w:rPr>
        <w:t>технологий, а также посредством осуществления записи указанной трансляции и (или) фотосъемки мероприятий.</w:t>
      </w:r>
    </w:p>
    <w:p w14:paraId="5E693E3A" w14:textId="77777777" w:rsidR="004F0847" w:rsidRDefault="00563A3B" w:rsidP="004F0847">
      <w:pPr>
        <w:spacing w:after="105" w:line="227" w:lineRule="auto"/>
        <w:ind w:left="38" w:right="182" w:firstLine="581"/>
        <w:rPr>
          <w:szCs w:val="28"/>
          <w:lang w:val="ru-RU"/>
        </w:rPr>
      </w:pPr>
      <w:r>
        <w:rPr>
          <w:szCs w:val="28"/>
          <w:lang w:val="ru-RU"/>
        </w:rPr>
        <w:t>Права на</w:t>
      </w:r>
      <w:r w:rsidRPr="00D25EB1">
        <w:rPr>
          <w:szCs w:val="28"/>
          <w:lang w:val="ru-RU"/>
        </w:rPr>
        <w:t xml:space="preserve">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06851077" w14:textId="77777777" w:rsidR="004F0847" w:rsidRDefault="004F0847" w:rsidP="004F0847">
      <w:pPr>
        <w:spacing w:after="105" w:line="227" w:lineRule="auto"/>
        <w:ind w:left="38" w:right="182" w:firstLine="581"/>
        <w:rPr>
          <w:szCs w:val="28"/>
          <w:lang w:val="ru-RU"/>
        </w:rPr>
      </w:pPr>
    </w:p>
    <w:p w14:paraId="39D54D18" w14:textId="77777777" w:rsidR="004F0847" w:rsidRDefault="004F0847" w:rsidP="004F0847">
      <w:pPr>
        <w:spacing w:after="105" w:line="227" w:lineRule="auto"/>
        <w:ind w:left="38" w:right="182" w:firstLine="581"/>
        <w:rPr>
          <w:szCs w:val="28"/>
          <w:lang w:val="ru-RU"/>
        </w:rPr>
      </w:pPr>
    </w:p>
    <w:p w14:paraId="46FB5D79" w14:textId="77777777" w:rsidR="004F0847" w:rsidRDefault="004F0847" w:rsidP="004F0847">
      <w:pPr>
        <w:spacing w:after="105" w:line="227" w:lineRule="auto"/>
        <w:ind w:left="38" w:right="182" w:firstLine="581"/>
        <w:rPr>
          <w:szCs w:val="28"/>
          <w:lang w:val="ru-RU"/>
        </w:rPr>
      </w:pPr>
    </w:p>
    <w:p w14:paraId="343DB6EF" w14:textId="77777777" w:rsidR="004F0847" w:rsidRDefault="004F0847" w:rsidP="004F0847">
      <w:pPr>
        <w:spacing w:after="105" w:line="227" w:lineRule="auto"/>
        <w:ind w:left="38" w:right="182" w:firstLine="581"/>
        <w:rPr>
          <w:szCs w:val="28"/>
          <w:lang w:val="ru-RU"/>
        </w:rPr>
      </w:pPr>
    </w:p>
    <w:p w14:paraId="3E9FCFB5" w14:textId="77777777" w:rsidR="00563A3B" w:rsidRPr="00D25EB1" w:rsidRDefault="00563A3B" w:rsidP="00563A3B">
      <w:pPr>
        <w:tabs>
          <w:tab w:val="center" w:pos="851"/>
        </w:tabs>
        <w:spacing w:after="66"/>
        <w:ind w:left="709" w:right="15" w:firstLine="0"/>
        <w:jc w:val="left"/>
        <w:rPr>
          <w:b/>
          <w:lang w:val="ru-RU"/>
        </w:rPr>
      </w:pPr>
      <w:r w:rsidRPr="00D25EB1">
        <w:rPr>
          <w:b/>
          <w:lang w:val="ru-RU"/>
        </w:rPr>
        <w:t>ОБЩИЕ УСЛОВИЯ</w:t>
      </w:r>
    </w:p>
    <w:p w14:paraId="13F02747" w14:textId="77777777" w:rsidR="00563A3B" w:rsidRPr="0075432D" w:rsidRDefault="00563A3B" w:rsidP="00563A3B">
      <w:pPr>
        <w:spacing w:after="43" w:line="227" w:lineRule="auto"/>
        <w:ind w:left="38" w:right="9" w:firstLine="9"/>
        <w:rPr>
          <w:b/>
          <w:lang w:val="ru-RU"/>
        </w:rPr>
      </w:pPr>
      <w:r w:rsidRPr="0075432D">
        <w:rPr>
          <w:b/>
          <w:sz w:val="30"/>
          <w:lang w:val="ru-RU"/>
        </w:rPr>
        <w:t>Соревнования проводятся в соответствии с</w:t>
      </w:r>
    </w:p>
    <w:p w14:paraId="7F1F7E12" w14:textId="77777777" w:rsidR="00563A3B" w:rsidRPr="00D25EB1" w:rsidRDefault="00563A3B" w:rsidP="00563A3B">
      <w:pPr>
        <w:spacing w:after="105" w:line="227" w:lineRule="auto"/>
        <w:ind w:left="38" w:right="182" w:firstLine="581"/>
        <w:rPr>
          <w:szCs w:val="28"/>
          <w:lang w:val="ru-RU"/>
        </w:rPr>
      </w:pPr>
    </w:p>
    <w:p w14:paraId="763469FA" w14:textId="77777777" w:rsidR="00563A3B" w:rsidRPr="000F3810" w:rsidRDefault="00563A3B" w:rsidP="00563A3B">
      <w:pPr>
        <w:numPr>
          <w:ilvl w:val="1"/>
          <w:numId w:val="1"/>
        </w:numPr>
        <w:tabs>
          <w:tab w:val="left" w:pos="5103"/>
        </w:tabs>
        <w:spacing w:after="0" w:line="240" w:lineRule="auto"/>
        <w:rPr>
          <w:szCs w:val="28"/>
          <w:lang w:val="ru-RU" w:eastAsia="ru-RU"/>
        </w:rPr>
      </w:pPr>
      <w:r w:rsidRPr="000F3810">
        <w:rPr>
          <w:szCs w:val="28"/>
          <w:lang w:val="ru-RU" w:eastAsia="ru-RU"/>
        </w:rPr>
        <w:t>Правилами вида спота «Конный спорт» в действующей редакции;</w:t>
      </w:r>
    </w:p>
    <w:p w14:paraId="53D29C52" w14:textId="77777777" w:rsidR="00563A3B" w:rsidRPr="000F3810" w:rsidRDefault="00563A3B" w:rsidP="00563A3B">
      <w:pPr>
        <w:numPr>
          <w:ilvl w:val="1"/>
          <w:numId w:val="1"/>
        </w:numPr>
        <w:tabs>
          <w:tab w:val="left" w:pos="5103"/>
        </w:tabs>
        <w:spacing w:after="0" w:line="240" w:lineRule="auto"/>
        <w:rPr>
          <w:szCs w:val="28"/>
          <w:lang w:val="ru-RU" w:eastAsia="ru-RU"/>
        </w:rPr>
      </w:pPr>
      <w:r w:rsidRPr="000F3810">
        <w:rPr>
          <w:szCs w:val="28"/>
          <w:lang w:val="ru-RU" w:eastAsia="ru-RU"/>
        </w:rPr>
        <w:t>Ветеринарным Регламентом ФКСР в действующей редакции;</w:t>
      </w:r>
    </w:p>
    <w:p w14:paraId="51C3E369" w14:textId="77777777" w:rsidR="00563A3B" w:rsidRPr="000F3810" w:rsidRDefault="00563A3B" w:rsidP="00563A3B">
      <w:pPr>
        <w:numPr>
          <w:ilvl w:val="1"/>
          <w:numId w:val="1"/>
        </w:numPr>
        <w:tabs>
          <w:tab w:val="left" w:pos="5103"/>
        </w:tabs>
        <w:spacing w:after="0" w:line="240" w:lineRule="auto"/>
        <w:rPr>
          <w:szCs w:val="28"/>
          <w:lang w:val="ru-RU" w:eastAsia="ru-RU"/>
        </w:rPr>
      </w:pPr>
      <w:r w:rsidRPr="000F3810">
        <w:rPr>
          <w:szCs w:val="28"/>
          <w:lang w:val="ru-RU" w:eastAsia="ru-RU"/>
        </w:rPr>
        <w:t>Регламентом ФКСР по конному спорту в действующей редакции;</w:t>
      </w:r>
    </w:p>
    <w:p w14:paraId="62F80304" w14:textId="77777777" w:rsidR="00563A3B" w:rsidRPr="000F3810" w:rsidRDefault="00563A3B" w:rsidP="00563A3B">
      <w:pPr>
        <w:numPr>
          <w:ilvl w:val="1"/>
          <w:numId w:val="1"/>
        </w:numPr>
        <w:tabs>
          <w:tab w:val="left" w:pos="5103"/>
        </w:tabs>
        <w:spacing w:after="0" w:line="240" w:lineRule="auto"/>
        <w:rPr>
          <w:szCs w:val="28"/>
          <w:lang w:val="ru-RU" w:eastAsia="ru-RU"/>
        </w:rPr>
      </w:pPr>
      <w:r w:rsidRPr="000F3810">
        <w:rPr>
          <w:szCs w:val="28"/>
          <w:lang w:val="ru-RU" w:eastAsia="ru-RU"/>
        </w:rPr>
        <w:t>Всеми действующими поправками к указанным выше документам, принятыми в установленном порядке и опубликованными ФКСР.</w:t>
      </w:r>
    </w:p>
    <w:p w14:paraId="5F98A26B" w14:textId="77777777" w:rsidR="00563A3B" w:rsidRPr="000F3810" w:rsidRDefault="00563A3B" w:rsidP="00563A3B">
      <w:pPr>
        <w:numPr>
          <w:ilvl w:val="1"/>
          <w:numId w:val="1"/>
        </w:numPr>
        <w:tabs>
          <w:tab w:val="left" w:pos="5103"/>
        </w:tabs>
        <w:spacing w:after="0" w:line="240" w:lineRule="auto"/>
        <w:rPr>
          <w:szCs w:val="28"/>
          <w:lang w:eastAsia="ru-RU"/>
        </w:rPr>
      </w:pPr>
      <w:r w:rsidRPr="000F3810">
        <w:rPr>
          <w:szCs w:val="28"/>
          <w:lang w:eastAsia="ru-RU"/>
        </w:rPr>
        <w:t>Настоящим Регламентом о соревнованиях.</w:t>
      </w:r>
    </w:p>
    <w:p w14:paraId="7D9BC746" w14:textId="77777777" w:rsidR="00563A3B" w:rsidRPr="000F3810" w:rsidRDefault="00563A3B" w:rsidP="00563A3B">
      <w:pPr>
        <w:tabs>
          <w:tab w:val="left" w:pos="5103"/>
        </w:tabs>
        <w:spacing w:after="0" w:line="240" w:lineRule="auto"/>
        <w:rPr>
          <w:color w:val="1A1A1A"/>
          <w:szCs w:val="28"/>
          <w:lang w:eastAsia="ru-RU"/>
        </w:rPr>
      </w:pPr>
    </w:p>
    <w:p w14:paraId="5C38B18D" w14:textId="77777777" w:rsidR="00563A3B" w:rsidRPr="000F3810" w:rsidRDefault="00563A3B" w:rsidP="00563A3B">
      <w:pPr>
        <w:tabs>
          <w:tab w:val="left" w:pos="5103"/>
        </w:tabs>
        <w:spacing w:after="0" w:line="240" w:lineRule="auto"/>
        <w:rPr>
          <w:color w:val="1A1A1A"/>
          <w:szCs w:val="28"/>
          <w:lang w:val="ru-RU" w:eastAsia="ru-RU"/>
        </w:rPr>
      </w:pPr>
      <w:r w:rsidRPr="000F3810">
        <w:rPr>
          <w:color w:val="1A1A1A"/>
          <w:szCs w:val="28"/>
          <w:lang w:val="ru-RU" w:eastAsia="ru-RU"/>
        </w:rPr>
        <w:t xml:space="preserve">        Факт участия в соревнованиях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0600686F" w14:textId="77777777" w:rsidR="00563A3B" w:rsidRPr="000F3810" w:rsidRDefault="00563A3B" w:rsidP="00563A3B">
      <w:pPr>
        <w:tabs>
          <w:tab w:val="left" w:pos="5103"/>
        </w:tabs>
        <w:spacing w:after="0" w:line="240" w:lineRule="auto"/>
        <w:rPr>
          <w:szCs w:val="28"/>
          <w:lang w:val="ru-RU" w:eastAsia="ru-RU"/>
        </w:rPr>
      </w:pPr>
      <w:r w:rsidRPr="000F3810">
        <w:rPr>
          <w:szCs w:val="28"/>
          <w:lang w:val="ru-RU" w:eastAsia="ru-RU"/>
        </w:rPr>
        <w:t xml:space="preserve">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58B3279D" w14:textId="77777777" w:rsidR="00563A3B" w:rsidRDefault="00563A3B" w:rsidP="00563A3B">
      <w:pPr>
        <w:tabs>
          <w:tab w:val="left" w:pos="5103"/>
        </w:tabs>
        <w:spacing w:after="0" w:line="240" w:lineRule="auto"/>
        <w:rPr>
          <w:szCs w:val="28"/>
          <w:lang w:val="ru-RU" w:eastAsia="ru-RU"/>
        </w:rPr>
      </w:pPr>
      <w:r w:rsidRPr="000F3810">
        <w:rPr>
          <w:szCs w:val="28"/>
          <w:lang w:val="ru-RU" w:eastAsia="ru-RU"/>
        </w:rPr>
        <w:t xml:space="preserve">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6C03A233" w14:textId="77777777" w:rsidR="00563A3B" w:rsidRDefault="00563A3B" w:rsidP="00563A3B">
      <w:pPr>
        <w:tabs>
          <w:tab w:val="left" w:pos="5103"/>
        </w:tabs>
        <w:spacing w:after="0" w:line="240" w:lineRule="auto"/>
        <w:rPr>
          <w:szCs w:val="28"/>
          <w:lang w:val="ru-RU" w:eastAsia="ru-RU"/>
        </w:rPr>
      </w:pPr>
    </w:p>
    <w:p w14:paraId="62727B82" w14:textId="77777777" w:rsidR="00563A3B" w:rsidRDefault="00563A3B" w:rsidP="00563A3B">
      <w:pPr>
        <w:spacing w:after="10" w:line="252" w:lineRule="auto"/>
        <w:ind w:left="14" w:right="28"/>
        <w:rPr>
          <w:b/>
          <w:szCs w:val="28"/>
          <w:lang w:val="ru-RU"/>
        </w:rPr>
      </w:pPr>
      <w:r w:rsidRPr="00851E9D">
        <w:rPr>
          <w:b/>
          <w:szCs w:val="28"/>
        </w:rPr>
        <w:t xml:space="preserve">ГЛАВНАЯ СУДЕЙСКАЯ КОЛЛЕГИЯ </w:t>
      </w:r>
    </w:p>
    <w:tbl>
      <w:tblPr>
        <w:tblW w:w="105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2268"/>
        <w:gridCol w:w="1417"/>
        <w:gridCol w:w="2410"/>
      </w:tblGrid>
      <w:tr w:rsidR="00563A3B" w:rsidRPr="007B4D08" w14:paraId="0B595F27" w14:textId="77777777" w:rsidTr="000D7CFD">
        <w:trPr>
          <w:trHeight w:val="481"/>
        </w:trPr>
        <w:tc>
          <w:tcPr>
            <w:tcW w:w="4489" w:type="dxa"/>
            <w:shd w:val="clear" w:color="auto" w:fill="auto"/>
          </w:tcPr>
          <w:p w14:paraId="5CF9032A" w14:textId="77777777" w:rsidR="00563A3B" w:rsidRPr="007B4D08" w:rsidRDefault="00563A3B" w:rsidP="000D7CFD">
            <w:pPr>
              <w:spacing w:after="10" w:line="252" w:lineRule="auto"/>
              <w:ind w:left="0" w:right="28" w:firstLine="0"/>
              <w:rPr>
                <w:b/>
                <w:szCs w:val="28"/>
                <w:lang w:val="ru-RU"/>
              </w:rPr>
            </w:pPr>
          </w:p>
        </w:tc>
        <w:tc>
          <w:tcPr>
            <w:tcW w:w="2268" w:type="dxa"/>
            <w:shd w:val="clear" w:color="auto" w:fill="auto"/>
          </w:tcPr>
          <w:p w14:paraId="57FB5366" w14:textId="77777777" w:rsidR="00563A3B" w:rsidRPr="007B4D08" w:rsidRDefault="00563A3B" w:rsidP="000D7CFD">
            <w:pPr>
              <w:spacing w:after="10" w:line="252" w:lineRule="auto"/>
              <w:ind w:left="0" w:right="28" w:firstLine="0"/>
              <w:jc w:val="center"/>
              <w:rPr>
                <w:b/>
                <w:sz w:val="24"/>
                <w:szCs w:val="24"/>
                <w:lang w:val="ru-RU"/>
              </w:rPr>
            </w:pPr>
            <w:r w:rsidRPr="007B4D08">
              <w:rPr>
                <w:b/>
                <w:sz w:val="24"/>
                <w:szCs w:val="24"/>
                <w:lang w:val="ru-RU"/>
              </w:rPr>
              <w:t>ФИО</w:t>
            </w:r>
          </w:p>
        </w:tc>
        <w:tc>
          <w:tcPr>
            <w:tcW w:w="1417" w:type="dxa"/>
            <w:shd w:val="clear" w:color="auto" w:fill="auto"/>
          </w:tcPr>
          <w:p w14:paraId="5FBB5488" w14:textId="77777777" w:rsidR="00563A3B" w:rsidRPr="007B4D08" w:rsidRDefault="00563A3B" w:rsidP="000D7CFD">
            <w:pPr>
              <w:spacing w:after="10" w:line="252" w:lineRule="auto"/>
              <w:ind w:left="0" w:right="28" w:firstLine="0"/>
              <w:jc w:val="center"/>
              <w:rPr>
                <w:b/>
                <w:sz w:val="24"/>
                <w:szCs w:val="24"/>
                <w:lang w:val="ru-RU"/>
              </w:rPr>
            </w:pPr>
            <w:r w:rsidRPr="007B4D08">
              <w:rPr>
                <w:b/>
                <w:sz w:val="24"/>
                <w:szCs w:val="24"/>
                <w:lang w:val="ru-RU"/>
              </w:rPr>
              <w:t>Категория</w:t>
            </w:r>
          </w:p>
        </w:tc>
        <w:tc>
          <w:tcPr>
            <w:tcW w:w="2410" w:type="dxa"/>
            <w:shd w:val="clear" w:color="auto" w:fill="auto"/>
          </w:tcPr>
          <w:p w14:paraId="30A6D580" w14:textId="77777777" w:rsidR="00563A3B" w:rsidRPr="007B4D08" w:rsidRDefault="00563A3B" w:rsidP="000D7CFD">
            <w:pPr>
              <w:spacing w:after="10" w:line="252" w:lineRule="auto"/>
              <w:ind w:left="0" w:right="28" w:firstLine="0"/>
              <w:jc w:val="center"/>
              <w:rPr>
                <w:b/>
                <w:sz w:val="24"/>
                <w:szCs w:val="24"/>
                <w:lang w:val="ru-RU"/>
              </w:rPr>
            </w:pPr>
            <w:r w:rsidRPr="007B4D08">
              <w:rPr>
                <w:b/>
                <w:sz w:val="24"/>
                <w:szCs w:val="24"/>
                <w:lang w:val="ru-RU"/>
              </w:rPr>
              <w:t>Регион</w:t>
            </w:r>
          </w:p>
        </w:tc>
      </w:tr>
      <w:tr w:rsidR="00563A3B" w:rsidRPr="007B4D08" w14:paraId="30961D09" w14:textId="77777777" w:rsidTr="000D7CFD">
        <w:tc>
          <w:tcPr>
            <w:tcW w:w="4489" w:type="dxa"/>
            <w:shd w:val="clear" w:color="auto" w:fill="auto"/>
          </w:tcPr>
          <w:p w14:paraId="7EA411DD"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 xml:space="preserve">Главный судья </w:t>
            </w:r>
          </w:p>
        </w:tc>
        <w:tc>
          <w:tcPr>
            <w:tcW w:w="2268" w:type="dxa"/>
            <w:shd w:val="clear" w:color="auto" w:fill="auto"/>
          </w:tcPr>
          <w:p w14:paraId="774E3C0D" w14:textId="77777777" w:rsidR="00563A3B" w:rsidRPr="008166D5" w:rsidRDefault="00563A3B" w:rsidP="000D7CFD">
            <w:pPr>
              <w:spacing w:after="0" w:line="259" w:lineRule="auto"/>
              <w:ind w:left="95" w:firstLine="0"/>
              <w:jc w:val="left"/>
              <w:rPr>
                <w:sz w:val="26"/>
                <w:szCs w:val="26"/>
                <w:highlight w:val="yellow"/>
                <w:lang w:val="ru-RU"/>
              </w:rPr>
            </w:pPr>
            <w:proofErr w:type="spellStart"/>
            <w:r w:rsidRPr="008166D5">
              <w:rPr>
                <w:sz w:val="26"/>
                <w:szCs w:val="26"/>
                <w:highlight w:val="yellow"/>
                <w:lang w:val="ru-RU"/>
              </w:rPr>
              <w:t>Леппенен</w:t>
            </w:r>
            <w:proofErr w:type="spellEnd"/>
            <w:r w:rsidRPr="008166D5">
              <w:rPr>
                <w:sz w:val="26"/>
                <w:szCs w:val="26"/>
                <w:highlight w:val="yellow"/>
                <w:lang w:val="ru-RU"/>
              </w:rPr>
              <w:t xml:space="preserve"> Г.Э.</w:t>
            </w:r>
          </w:p>
        </w:tc>
        <w:tc>
          <w:tcPr>
            <w:tcW w:w="1417" w:type="dxa"/>
            <w:shd w:val="clear" w:color="auto" w:fill="auto"/>
          </w:tcPr>
          <w:p w14:paraId="0F62A6CD"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ВК</w:t>
            </w:r>
          </w:p>
        </w:tc>
        <w:tc>
          <w:tcPr>
            <w:tcW w:w="2410" w:type="dxa"/>
            <w:shd w:val="clear" w:color="auto" w:fill="auto"/>
          </w:tcPr>
          <w:p w14:paraId="56A5C57C"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Москва</w:t>
            </w:r>
          </w:p>
        </w:tc>
      </w:tr>
      <w:tr w:rsidR="00563A3B" w:rsidRPr="007B4D08" w14:paraId="12D238C4" w14:textId="77777777" w:rsidTr="000D7CFD">
        <w:tc>
          <w:tcPr>
            <w:tcW w:w="4489" w:type="dxa"/>
            <w:shd w:val="clear" w:color="auto" w:fill="auto"/>
          </w:tcPr>
          <w:p w14:paraId="09E4A6D5"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 xml:space="preserve">Судья - член Гранд Жюри </w:t>
            </w:r>
          </w:p>
        </w:tc>
        <w:tc>
          <w:tcPr>
            <w:tcW w:w="2268" w:type="dxa"/>
            <w:shd w:val="clear" w:color="auto" w:fill="auto"/>
          </w:tcPr>
          <w:p w14:paraId="23E0F493" w14:textId="77777777" w:rsidR="00563A3B" w:rsidRPr="008166D5" w:rsidRDefault="00563A3B" w:rsidP="000D7CFD">
            <w:pPr>
              <w:spacing w:after="0" w:line="259" w:lineRule="auto"/>
              <w:ind w:left="95" w:firstLine="0"/>
              <w:jc w:val="left"/>
              <w:rPr>
                <w:sz w:val="26"/>
                <w:szCs w:val="26"/>
                <w:highlight w:val="yellow"/>
                <w:lang w:val="ru-RU"/>
              </w:rPr>
            </w:pPr>
            <w:r w:rsidRPr="008166D5">
              <w:rPr>
                <w:sz w:val="26"/>
                <w:szCs w:val="26"/>
                <w:highlight w:val="yellow"/>
                <w:lang w:val="ru-RU"/>
              </w:rPr>
              <w:t>Хорева М.Б.</w:t>
            </w:r>
          </w:p>
        </w:tc>
        <w:tc>
          <w:tcPr>
            <w:tcW w:w="1417" w:type="dxa"/>
            <w:shd w:val="clear" w:color="auto" w:fill="auto"/>
          </w:tcPr>
          <w:p w14:paraId="081371EA"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ВК</w:t>
            </w:r>
          </w:p>
        </w:tc>
        <w:tc>
          <w:tcPr>
            <w:tcW w:w="2410" w:type="dxa"/>
            <w:shd w:val="clear" w:color="auto" w:fill="auto"/>
          </w:tcPr>
          <w:p w14:paraId="6D05CE8F"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Москва</w:t>
            </w:r>
          </w:p>
        </w:tc>
      </w:tr>
      <w:tr w:rsidR="00563A3B" w:rsidRPr="007B4D08" w14:paraId="777FAEA5" w14:textId="77777777" w:rsidTr="000D7CFD">
        <w:tc>
          <w:tcPr>
            <w:tcW w:w="4489" w:type="dxa"/>
            <w:shd w:val="clear" w:color="auto" w:fill="auto"/>
          </w:tcPr>
          <w:p w14:paraId="25D87193" w14:textId="77777777" w:rsidR="00563A3B" w:rsidRPr="008166D5" w:rsidRDefault="00563A3B" w:rsidP="000D7CFD">
            <w:pPr>
              <w:spacing w:after="10" w:line="252" w:lineRule="auto"/>
              <w:ind w:left="0" w:right="28" w:firstLine="0"/>
              <w:jc w:val="left"/>
              <w:rPr>
                <w:color w:val="auto"/>
                <w:sz w:val="26"/>
                <w:szCs w:val="26"/>
                <w:highlight w:val="yellow"/>
                <w:lang w:val="ru-RU"/>
              </w:rPr>
            </w:pPr>
            <w:r w:rsidRPr="008166D5">
              <w:rPr>
                <w:color w:val="auto"/>
                <w:sz w:val="26"/>
                <w:szCs w:val="26"/>
                <w:highlight w:val="yellow"/>
                <w:lang w:val="ru-RU"/>
              </w:rPr>
              <w:t xml:space="preserve">Судья - член Гранд Жюри </w:t>
            </w:r>
          </w:p>
        </w:tc>
        <w:tc>
          <w:tcPr>
            <w:tcW w:w="2268" w:type="dxa"/>
            <w:shd w:val="clear" w:color="auto" w:fill="auto"/>
          </w:tcPr>
          <w:p w14:paraId="7B89DAFB" w14:textId="77777777" w:rsidR="00563A3B" w:rsidRPr="008166D5" w:rsidRDefault="00563A3B" w:rsidP="000D7CFD">
            <w:pPr>
              <w:spacing w:after="0" w:line="259" w:lineRule="auto"/>
              <w:ind w:left="95" w:firstLine="0"/>
              <w:jc w:val="left"/>
              <w:rPr>
                <w:sz w:val="26"/>
                <w:szCs w:val="26"/>
                <w:highlight w:val="yellow"/>
                <w:lang w:val="ru-RU"/>
              </w:rPr>
            </w:pPr>
            <w:proofErr w:type="spellStart"/>
            <w:r w:rsidRPr="008166D5">
              <w:rPr>
                <w:sz w:val="26"/>
                <w:szCs w:val="26"/>
                <w:highlight w:val="yellow"/>
                <w:lang w:val="ru-RU"/>
              </w:rPr>
              <w:t>Баканова</w:t>
            </w:r>
            <w:proofErr w:type="spellEnd"/>
            <w:r w:rsidRPr="008166D5">
              <w:rPr>
                <w:sz w:val="26"/>
                <w:szCs w:val="26"/>
                <w:highlight w:val="yellow"/>
                <w:lang w:val="ru-RU"/>
              </w:rPr>
              <w:t xml:space="preserve"> М.С.</w:t>
            </w:r>
          </w:p>
        </w:tc>
        <w:tc>
          <w:tcPr>
            <w:tcW w:w="1417" w:type="dxa"/>
            <w:shd w:val="clear" w:color="auto" w:fill="auto"/>
          </w:tcPr>
          <w:p w14:paraId="72A2D36E"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1К</w:t>
            </w:r>
          </w:p>
        </w:tc>
        <w:tc>
          <w:tcPr>
            <w:tcW w:w="2410" w:type="dxa"/>
            <w:shd w:val="clear" w:color="auto" w:fill="auto"/>
          </w:tcPr>
          <w:p w14:paraId="6B9613BA"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Ярославская об-</w:t>
            </w:r>
            <w:proofErr w:type="spellStart"/>
            <w:r w:rsidRPr="008166D5">
              <w:rPr>
                <w:sz w:val="26"/>
                <w:szCs w:val="26"/>
                <w:highlight w:val="yellow"/>
                <w:lang w:val="ru-RU"/>
              </w:rPr>
              <w:t>ть</w:t>
            </w:r>
            <w:proofErr w:type="spellEnd"/>
          </w:p>
        </w:tc>
      </w:tr>
      <w:tr w:rsidR="00563A3B" w:rsidRPr="007B4D08" w14:paraId="1CCAABC5" w14:textId="77777777" w:rsidTr="000D7CFD">
        <w:tc>
          <w:tcPr>
            <w:tcW w:w="4489" w:type="dxa"/>
            <w:shd w:val="clear" w:color="auto" w:fill="auto"/>
          </w:tcPr>
          <w:p w14:paraId="785BD551" w14:textId="77777777" w:rsidR="00563A3B" w:rsidRPr="008166D5" w:rsidRDefault="00563A3B" w:rsidP="000D7CFD">
            <w:pPr>
              <w:spacing w:after="10" w:line="252" w:lineRule="auto"/>
              <w:ind w:left="0" w:right="28" w:firstLine="0"/>
              <w:jc w:val="left"/>
              <w:rPr>
                <w:color w:val="auto"/>
                <w:sz w:val="26"/>
                <w:szCs w:val="26"/>
                <w:highlight w:val="yellow"/>
                <w:lang w:val="ru-RU"/>
              </w:rPr>
            </w:pPr>
            <w:r w:rsidRPr="008166D5">
              <w:rPr>
                <w:color w:val="auto"/>
                <w:sz w:val="26"/>
                <w:szCs w:val="26"/>
                <w:highlight w:val="yellow"/>
                <w:lang w:val="ru-RU"/>
              </w:rPr>
              <w:t xml:space="preserve">Судья - член Гранд Жюри </w:t>
            </w:r>
          </w:p>
        </w:tc>
        <w:tc>
          <w:tcPr>
            <w:tcW w:w="2268" w:type="dxa"/>
            <w:shd w:val="clear" w:color="auto" w:fill="auto"/>
          </w:tcPr>
          <w:p w14:paraId="76137B7C" w14:textId="77777777" w:rsidR="00563A3B" w:rsidRPr="008166D5" w:rsidRDefault="00563A3B" w:rsidP="000D7CFD">
            <w:pPr>
              <w:spacing w:after="0" w:line="259" w:lineRule="auto"/>
              <w:ind w:left="95" w:firstLine="0"/>
              <w:jc w:val="left"/>
              <w:rPr>
                <w:sz w:val="26"/>
                <w:szCs w:val="26"/>
                <w:highlight w:val="yellow"/>
                <w:lang w:val="ru-RU"/>
              </w:rPr>
            </w:pPr>
          </w:p>
        </w:tc>
        <w:tc>
          <w:tcPr>
            <w:tcW w:w="1417" w:type="dxa"/>
            <w:shd w:val="clear" w:color="auto" w:fill="auto"/>
          </w:tcPr>
          <w:p w14:paraId="64753603" w14:textId="77777777" w:rsidR="00563A3B" w:rsidRPr="008166D5" w:rsidRDefault="00563A3B" w:rsidP="000D7CFD">
            <w:pPr>
              <w:spacing w:after="10" w:line="252" w:lineRule="auto"/>
              <w:ind w:left="0" w:right="28" w:firstLine="0"/>
              <w:rPr>
                <w:sz w:val="26"/>
                <w:szCs w:val="26"/>
                <w:highlight w:val="yellow"/>
                <w:lang w:val="ru-RU"/>
              </w:rPr>
            </w:pPr>
          </w:p>
        </w:tc>
        <w:tc>
          <w:tcPr>
            <w:tcW w:w="2410" w:type="dxa"/>
            <w:shd w:val="clear" w:color="auto" w:fill="auto"/>
          </w:tcPr>
          <w:p w14:paraId="7FA5F591" w14:textId="77777777" w:rsidR="00563A3B" w:rsidRPr="008166D5" w:rsidRDefault="00563A3B" w:rsidP="000D7CFD">
            <w:pPr>
              <w:spacing w:after="10" w:line="252" w:lineRule="auto"/>
              <w:ind w:left="0" w:right="28" w:firstLine="0"/>
              <w:rPr>
                <w:sz w:val="26"/>
                <w:szCs w:val="26"/>
                <w:highlight w:val="yellow"/>
                <w:lang w:val="ru-RU"/>
              </w:rPr>
            </w:pPr>
          </w:p>
        </w:tc>
      </w:tr>
      <w:tr w:rsidR="00563A3B" w:rsidRPr="007B4D08" w14:paraId="6D10EF6B" w14:textId="77777777" w:rsidTr="000D7CFD">
        <w:tc>
          <w:tcPr>
            <w:tcW w:w="4489" w:type="dxa"/>
            <w:shd w:val="clear" w:color="auto" w:fill="auto"/>
          </w:tcPr>
          <w:p w14:paraId="262C7438"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Главный секретарь</w:t>
            </w:r>
          </w:p>
        </w:tc>
        <w:tc>
          <w:tcPr>
            <w:tcW w:w="2268" w:type="dxa"/>
            <w:shd w:val="clear" w:color="auto" w:fill="auto"/>
          </w:tcPr>
          <w:p w14:paraId="12733F0B" w14:textId="77777777" w:rsidR="00563A3B" w:rsidRPr="008166D5" w:rsidRDefault="00563A3B" w:rsidP="000D7CFD">
            <w:pPr>
              <w:spacing w:after="0" w:line="259" w:lineRule="auto"/>
              <w:ind w:left="94" w:firstLine="0"/>
              <w:jc w:val="left"/>
              <w:rPr>
                <w:sz w:val="26"/>
                <w:szCs w:val="26"/>
                <w:highlight w:val="yellow"/>
                <w:lang w:val="ru-RU"/>
              </w:rPr>
            </w:pPr>
            <w:proofErr w:type="spellStart"/>
            <w:r w:rsidRPr="008166D5">
              <w:rPr>
                <w:sz w:val="26"/>
                <w:szCs w:val="26"/>
                <w:highlight w:val="yellow"/>
                <w:lang w:val="ru-RU"/>
              </w:rPr>
              <w:t>Гарбуз</w:t>
            </w:r>
            <w:proofErr w:type="spellEnd"/>
            <w:r w:rsidRPr="008166D5">
              <w:rPr>
                <w:sz w:val="26"/>
                <w:szCs w:val="26"/>
                <w:highlight w:val="yellow"/>
                <w:lang w:val="ru-RU"/>
              </w:rPr>
              <w:t xml:space="preserve"> А.В.</w:t>
            </w:r>
          </w:p>
        </w:tc>
        <w:tc>
          <w:tcPr>
            <w:tcW w:w="1417" w:type="dxa"/>
            <w:shd w:val="clear" w:color="auto" w:fill="auto"/>
          </w:tcPr>
          <w:p w14:paraId="6A465366"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1К</w:t>
            </w:r>
          </w:p>
        </w:tc>
        <w:tc>
          <w:tcPr>
            <w:tcW w:w="2410" w:type="dxa"/>
            <w:shd w:val="clear" w:color="auto" w:fill="auto"/>
          </w:tcPr>
          <w:p w14:paraId="26FA580F"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Москва</w:t>
            </w:r>
          </w:p>
        </w:tc>
      </w:tr>
      <w:tr w:rsidR="00563A3B" w:rsidRPr="007B4D08" w14:paraId="1B31CD36" w14:textId="77777777" w:rsidTr="000D7CFD">
        <w:tc>
          <w:tcPr>
            <w:tcW w:w="4489" w:type="dxa"/>
            <w:shd w:val="clear" w:color="auto" w:fill="auto"/>
          </w:tcPr>
          <w:p w14:paraId="3DBDD003" w14:textId="77777777" w:rsidR="00563A3B" w:rsidRPr="008166D5" w:rsidRDefault="00563A3B" w:rsidP="000D7CFD">
            <w:pPr>
              <w:tabs>
                <w:tab w:val="left" w:pos="5103"/>
              </w:tabs>
              <w:spacing w:after="0" w:line="240" w:lineRule="auto"/>
              <w:ind w:left="0" w:firstLine="0"/>
              <w:rPr>
                <w:bCs/>
                <w:szCs w:val="28"/>
                <w:highlight w:val="yellow"/>
                <w:lang w:eastAsia="ru-RU"/>
              </w:rPr>
            </w:pPr>
            <w:r w:rsidRPr="008166D5">
              <w:rPr>
                <w:bCs/>
                <w:szCs w:val="28"/>
                <w:highlight w:val="yellow"/>
                <w:lang w:eastAsia="ru-RU"/>
              </w:rPr>
              <w:t xml:space="preserve">Технический делегат </w:t>
            </w:r>
          </w:p>
        </w:tc>
        <w:tc>
          <w:tcPr>
            <w:tcW w:w="2268" w:type="dxa"/>
            <w:shd w:val="clear" w:color="auto" w:fill="auto"/>
          </w:tcPr>
          <w:p w14:paraId="35E1CB8C" w14:textId="77777777" w:rsidR="00563A3B" w:rsidRPr="008166D5" w:rsidRDefault="00563A3B" w:rsidP="000D7CFD">
            <w:pPr>
              <w:spacing w:after="0" w:line="259" w:lineRule="auto"/>
              <w:ind w:left="94" w:firstLine="0"/>
              <w:jc w:val="left"/>
              <w:rPr>
                <w:sz w:val="26"/>
                <w:szCs w:val="26"/>
                <w:highlight w:val="yellow"/>
                <w:lang w:val="ru-RU"/>
              </w:rPr>
            </w:pPr>
            <w:proofErr w:type="spellStart"/>
            <w:r w:rsidRPr="008166D5">
              <w:rPr>
                <w:sz w:val="26"/>
                <w:szCs w:val="26"/>
                <w:highlight w:val="yellow"/>
                <w:lang w:val="ru-RU"/>
              </w:rPr>
              <w:t>Баканова</w:t>
            </w:r>
            <w:proofErr w:type="spellEnd"/>
            <w:r w:rsidRPr="008166D5">
              <w:rPr>
                <w:sz w:val="26"/>
                <w:szCs w:val="26"/>
                <w:highlight w:val="yellow"/>
                <w:lang w:val="ru-RU"/>
              </w:rPr>
              <w:t xml:space="preserve"> М.С.</w:t>
            </w:r>
          </w:p>
        </w:tc>
        <w:tc>
          <w:tcPr>
            <w:tcW w:w="1417" w:type="dxa"/>
            <w:shd w:val="clear" w:color="auto" w:fill="auto"/>
          </w:tcPr>
          <w:p w14:paraId="324A8623"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1К</w:t>
            </w:r>
          </w:p>
        </w:tc>
        <w:tc>
          <w:tcPr>
            <w:tcW w:w="2410" w:type="dxa"/>
            <w:shd w:val="clear" w:color="auto" w:fill="auto"/>
          </w:tcPr>
          <w:p w14:paraId="7008C31B"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Ярославская об-</w:t>
            </w:r>
            <w:proofErr w:type="spellStart"/>
            <w:r w:rsidRPr="008166D5">
              <w:rPr>
                <w:sz w:val="26"/>
                <w:szCs w:val="26"/>
                <w:highlight w:val="yellow"/>
                <w:lang w:val="ru-RU"/>
              </w:rPr>
              <w:t>ть</w:t>
            </w:r>
            <w:proofErr w:type="spellEnd"/>
          </w:p>
        </w:tc>
      </w:tr>
      <w:tr w:rsidR="00563A3B" w:rsidRPr="007B4D08" w14:paraId="700D4501" w14:textId="77777777" w:rsidTr="000D7CFD">
        <w:tc>
          <w:tcPr>
            <w:tcW w:w="4489" w:type="dxa"/>
            <w:shd w:val="clear" w:color="auto" w:fill="auto"/>
          </w:tcPr>
          <w:p w14:paraId="609A4165"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Шеф-стюард</w:t>
            </w:r>
          </w:p>
        </w:tc>
        <w:tc>
          <w:tcPr>
            <w:tcW w:w="2268" w:type="dxa"/>
            <w:shd w:val="clear" w:color="auto" w:fill="auto"/>
          </w:tcPr>
          <w:p w14:paraId="18CBA30D" w14:textId="77777777" w:rsidR="00563A3B" w:rsidRPr="008166D5" w:rsidRDefault="00563A3B" w:rsidP="000D7CFD">
            <w:pPr>
              <w:spacing w:after="0" w:line="259" w:lineRule="auto"/>
              <w:ind w:left="94" w:firstLine="0"/>
              <w:jc w:val="left"/>
              <w:rPr>
                <w:sz w:val="26"/>
                <w:szCs w:val="26"/>
                <w:highlight w:val="yellow"/>
                <w:lang w:val="ru-RU"/>
              </w:rPr>
            </w:pPr>
            <w:r w:rsidRPr="008166D5">
              <w:rPr>
                <w:sz w:val="26"/>
                <w:szCs w:val="26"/>
                <w:highlight w:val="yellow"/>
                <w:lang w:val="ru-RU"/>
              </w:rPr>
              <w:t>Козлова Е.В.</w:t>
            </w:r>
          </w:p>
        </w:tc>
        <w:tc>
          <w:tcPr>
            <w:tcW w:w="1417" w:type="dxa"/>
            <w:shd w:val="clear" w:color="auto" w:fill="auto"/>
          </w:tcPr>
          <w:p w14:paraId="573AD7A7"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1К</w:t>
            </w:r>
          </w:p>
        </w:tc>
        <w:tc>
          <w:tcPr>
            <w:tcW w:w="2410" w:type="dxa"/>
            <w:shd w:val="clear" w:color="auto" w:fill="auto"/>
          </w:tcPr>
          <w:p w14:paraId="077008C6"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Москва</w:t>
            </w:r>
          </w:p>
        </w:tc>
      </w:tr>
      <w:tr w:rsidR="00563A3B" w:rsidRPr="007B4D08" w14:paraId="4497B3AF" w14:textId="77777777" w:rsidTr="000D7CFD">
        <w:tc>
          <w:tcPr>
            <w:tcW w:w="4489" w:type="dxa"/>
            <w:shd w:val="clear" w:color="auto" w:fill="auto"/>
          </w:tcPr>
          <w:p w14:paraId="481D3697"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Ассистент шеф- стюарда</w:t>
            </w:r>
          </w:p>
        </w:tc>
        <w:tc>
          <w:tcPr>
            <w:tcW w:w="2268" w:type="dxa"/>
            <w:shd w:val="clear" w:color="auto" w:fill="auto"/>
          </w:tcPr>
          <w:p w14:paraId="23C4292E" w14:textId="77777777" w:rsidR="00563A3B" w:rsidRPr="008166D5" w:rsidRDefault="00563A3B" w:rsidP="000D7CFD">
            <w:pPr>
              <w:spacing w:after="0" w:line="259" w:lineRule="auto"/>
              <w:ind w:left="94" w:firstLine="0"/>
              <w:jc w:val="left"/>
              <w:rPr>
                <w:sz w:val="26"/>
                <w:szCs w:val="26"/>
                <w:highlight w:val="yellow"/>
                <w:lang w:val="ru-RU"/>
              </w:rPr>
            </w:pPr>
            <w:r w:rsidRPr="008166D5">
              <w:rPr>
                <w:sz w:val="26"/>
                <w:szCs w:val="26"/>
                <w:highlight w:val="yellow"/>
                <w:lang w:val="ru-RU"/>
              </w:rPr>
              <w:t>Ефимова О.А.</w:t>
            </w:r>
          </w:p>
        </w:tc>
        <w:tc>
          <w:tcPr>
            <w:tcW w:w="1417" w:type="dxa"/>
            <w:shd w:val="clear" w:color="auto" w:fill="auto"/>
          </w:tcPr>
          <w:p w14:paraId="376C99E3"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2К</w:t>
            </w:r>
          </w:p>
        </w:tc>
        <w:tc>
          <w:tcPr>
            <w:tcW w:w="2410" w:type="dxa"/>
            <w:shd w:val="clear" w:color="auto" w:fill="auto"/>
          </w:tcPr>
          <w:p w14:paraId="5C585A93"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Москва</w:t>
            </w:r>
          </w:p>
        </w:tc>
      </w:tr>
      <w:tr w:rsidR="00563A3B" w:rsidRPr="007B4D08" w14:paraId="74EBF7E4" w14:textId="77777777" w:rsidTr="000D7CFD">
        <w:tc>
          <w:tcPr>
            <w:tcW w:w="4489" w:type="dxa"/>
            <w:shd w:val="clear" w:color="auto" w:fill="auto"/>
          </w:tcPr>
          <w:p w14:paraId="0AD52B33"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Курс-дизайнер</w:t>
            </w:r>
          </w:p>
        </w:tc>
        <w:tc>
          <w:tcPr>
            <w:tcW w:w="2268" w:type="dxa"/>
            <w:shd w:val="clear" w:color="auto" w:fill="auto"/>
          </w:tcPr>
          <w:p w14:paraId="2EE70936" w14:textId="77777777" w:rsidR="00563A3B" w:rsidRPr="008166D5" w:rsidRDefault="00563A3B" w:rsidP="000D7CFD">
            <w:pPr>
              <w:spacing w:after="0" w:line="259" w:lineRule="auto"/>
              <w:ind w:left="94" w:firstLine="0"/>
              <w:jc w:val="left"/>
              <w:rPr>
                <w:sz w:val="26"/>
                <w:szCs w:val="26"/>
                <w:highlight w:val="yellow"/>
                <w:lang w:val="ru-RU"/>
              </w:rPr>
            </w:pPr>
          </w:p>
        </w:tc>
        <w:tc>
          <w:tcPr>
            <w:tcW w:w="1417" w:type="dxa"/>
            <w:shd w:val="clear" w:color="auto" w:fill="auto"/>
          </w:tcPr>
          <w:p w14:paraId="7059339B" w14:textId="77777777" w:rsidR="00563A3B" w:rsidRPr="008166D5" w:rsidRDefault="00563A3B" w:rsidP="000D7CFD">
            <w:pPr>
              <w:spacing w:after="10" w:line="252" w:lineRule="auto"/>
              <w:ind w:left="0" w:right="28" w:firstLine="0"/>
              <w:rPr>
                <w:sz w:val="26"/>
                <w:szCs w:val="26"/>
                <w:highlight w:val="yellow"/>
                <w:lang w:val="ru-RU"/>
              </w:rPr>
            </w:pPr>
          </w:p>
        </w:tc>
        <w:tc>
          <w:tcPr>
            <w:tcW w:w="2410" w:type="dxa"/>
            <w:shd w:val="clear" w:color="auto" w:fill="auto"/>
          </w:tcPr>
          <w:p w14:paraId="291DBD18" w14:textId="77777777" w:rsidR="00563A3B" w:rsidRPr="008166D5" w:rsidRDefault="00563A3B" w:rsidP="000D7CFD">
            <w:pPr>
              <w:spacing w:after="10" w:line="252" w:lineRule="auto"/>
              <w:ind w:left="0" w:right="28" w:firstLine="0"/>
              <w:rPr>
                <w:sz w:val="26"/>
                <w:szCs w:val="26"/>
                <w:highlight w:val="yellow"/>
                <w:lang w:val="ru-RU"/>
              </w:rPr>
            </w:pPr>
          </w:p>
        </w:tc>
      </w:tr>
      <w:tr w:rsidR="00563A3B" w:rsidRPr="007B4D08" w14:paraId="72D4B554" w14:textId="77777777" w:rsidTr="000D7CFD">
        <w:tc>
          <w:tcPr>
            <w:tcW w:w="4489" w:type="dxa"/>
            <w:shd w:val="clear" w:color="auto" w:fill="auto"/>
          </w:tcPr>
          <w:p w14:paraId="1B91CC2F"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Ассистент Курс-дизайнера</w:t>
            </w:r>
          </w:p>
        </w:tc>
        <w:tc>
          <w:tcPr>
            <w:tcW w:w="2268" w:type="dxa"/>
            <w:shd w:val="clear" w:color="auto" w:fill="auto"/>
          </w:tcPr>
          <w:p w14:paraId="4352DF58" w14:textId="77777777" w:rsidR="00563A3B" w:rsidRPr="008166D5" w:rsidRDefault="00563A3B" w:rsidP="000D7CFD">
            <w:pPr>
              <w:spacing w:after="0" w:line="259" w:lineRule="auto"/>
              <w:ind w:left="94" w:firstLine="0"/>
              <w:jc w:val="left"/>
              <w:rPr>
                <w:sz w:val="26"/>
                <w:szCs w:val="26"/>
                <w:highlight w:val="yellow"/>
                <w:lang w:val="ru-RU"/>
              </w:rPr>
            </w:pPr>
            <w:r w:rsidRPr="008166D5">
              <w:rPr>
                <w:sz w:val="26"/>
                <w:szCs w:val="26"/>
                <w:highlight w:val="yellow"/>
                <w:lang w:val="ru-RU"/>
              </w:rPr>
              <w:t>Попов М.А.</w:t>
            </w:r>
          </w:p>
        </w:tc>
        <w:tc>
          <w:tcPr>
            <w:tcW w:w="1417" w:type="dxa"/>
            <w:shd w:val="clear" w:color="auto" w:fill="auto"/>
          </w:tcPr>
          <w:p w14:paraId="5D4F1C9E" w14:textId="77777777" w:rsidR="00563A3B" w:rsidRPr="008166D5" w:rsidRDefault="00563A3B" w:rsidP="000D7CFD">
            <w:pPr>
              <w:spacing w:after="10" w:line="252" w:lineRule="auto"/>
              <w:ind w:left="0" w:right="28" w:firstLine="0"/>
              <w:rPr>
                <w:sz w:val="26"/>
                <w:szCs w:val="26"/>
                <w:highlight w:val="yellow"/>
                <w:lang w:val="ru-RU"/>
              </w:rPr>
            </w:pPr>
          </w:p>
        </w:tc>
        <w:tc>
          <w:tcPr>
            <w:tcW w:w="2410" w:type="dxa"/>
            <w:shd w:val="clear" w:color="auto" w:fill="auto"/>
          </w:tcPr>
          <w:p w14:paraId="3F09B795" w14:textId="77777777" w:rsidR="00563A3B" w:rsidRPr="008166D5" w:rsidRDefault="00563A3B" w:rsidP="000D7CFD">
            <w:pPr>
              <w:spacing w:after="10" w:line="252" w:lineRule="auto"/>
              <w:ind w:left="0" w:right="28" w:firstLine="0"/>
              <w:rPr>
                <w:sz w:val="26"/>
                <w:szCs w:val="26"/>
                <w:highlight w:val="yellow"/>
                <w:lang w:val="ru-RU"/>
              </w:rPr>
            </w:pPr>
            <w:r w:rsidRPr="008166D5">
              <w:rPr>
                <w:sz w:val="26"/>
                <w:szCs w:val="26"/>
                <w:highlight w:val="yellow"/>
                <w:lang w:val="ru-RU"/>
              </w:rPr>
              <w:t>Ярославская об-</w:t>
            </w:r>
            <w:proofErr w:type="spellStart"/>
            <w:r w:rsidRPr="008166D5">
              <w:rPr>
                <w:sz w:val="26"/>
                <w:szCs w:val="26"/>
                <w:highlight w:val="yellow"/>
                <w:lang w:val="ru-RU"/>
              </w:rPr>
              <w:t>ть</w:t>
            </w:r>
            <w:proofErr w:type="spellEnd"/>
          </w:p>
        </w:tc>
      </w:tr>
      <w:tr w:rsidR="00563A3B" w:rsidRPr="007B4D08" w14:paraId="561DB21B" w14:textId="77777777" w:rsidTr="000D7CFD">
        <w:tc>
          <w:tcPr>
            <w:tcW w:w="4489" w:type="dxa"/>
            <w:shd w:val="clear" w:color="auto" w:fill="auto"/>
          </w:tcPr>
          <w:p w14:paraId="653D4E6D"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Ветеринарный врач</w:t>
            </w:r>
          </w:p>
        </w:tc>
        <w:tc>
          <w:tcPr>
            <w:tcW w:w="2268" w:type="dxa"/>
            <w:shd w:val="clear" w:color="auto" w:fill="auto"/>
          </w:tcPr>
          <w:p w14:paraId="7BF68FA0" w14:textId="77777777" w:rsidR="00563A3B" w:rsidRPr="008166D5" w:rsidRDefault="00563A3B" w:rsidP="000D7CFD">
            <w:pPr>
              <w:spacing w:after="0" w:line="259" w:lineRule="auto"/>
              <w:ind w:left="94" w:firstLine="0"/>
              <w:jc w:val="left"/>
              <w:rPr>
                <w:color w:val="FF0000"/>
                <w:sz w:val="26"/>
                <w:szCs w:val="26"/>
                <w:highlight w:val="yellow"/>
                <w:lang w:val="ru-RU"/>
              </w:rPr>
            </w:pPr>
            <w:r w:rsidRPr="008166D5">
              <w:rPr>
                <w:color w:val="FF0000"/>
                <w:sz w:val="26"/>
                <w:szCs w:val="26"/>
                <w:highlight w:val="yellow"/>
                <w:lang w:val="ru-RU"/>
              </w:rPr>
              <w:t>Степанова А.Ю.</w:t>
            </w:r>
          </w:p>
        </w:tc>
        <w:tc>
          <w:tcPr>
            <w:tcW w:w="1417" w:type="dxa"/>
            <w:shd w:val="clear" w:color="auto" w:fill="auto"/>
          </w:tcPr>
          <w:p w14:paraId="3CF0D9C6" w14:textId="77777777" w:rsidR="00563A3B" w:rsidRPr="008166D5" w:rsidRDefault="00563A3B" w:rsidP="000D7CFD">
            <w:pPr>
              <w:spacing w:after="10" w:line="252" w:lineRule="auto"/>
              <w:ind w:left="0" w:right="28" w:firstLine="0"/>
              <w:rPr>
                <w:color w:val="FF0000"/>
                <w:sz w:val="26"/>
                <w:szCs w:val="26"/>
                <w:highlight w:val="yellow"/>
                <w:lang w:val="ru-RU"/>
              </w:rPr>
            </w:pPr>
          </w:p>
        </w:tc>
        <w:tc>
          <w:tcPr>
            <w:tcW w:w="2410" w:type="dxa"/>
            <w:shd w:val="clear" w:color="auto" w:fill="auto"/>
          </w:tcPr>
          <w:p w14:paraId="7EDF4316" w14:textId="77777777" w:rsidR="00563A3B" w:rsidRPr="008166D5" w:rsidRDefault="00563A3B" w:rsidP="000D7CFD">
            <w:pPr>
              <w:spacing w:after="10" w:line="252" w:lineRule="auto"/>
              <w:ind w:left="0" w:right="28" w:firstLine="0"/>
              <w:rPr>
                <w:color w:val="FF0000"/>
                <w:sz w:val="26"/>
                <w:szCs w:val="26"/>
                <w:highlight w:val="yellow"/>
                <w:lang w:val="ru-RU"/>
              </w:rPr>
            </w:pPr>
            <w:r w:rsidRPr="008166D5">
              <w:rPr>
                <w:color w:val="FF0000"/>
                <w:sz w:val="26"/>
                <w:szCs w:val="26"/>
                <w:highlight w:val="yellow"/>
                <w:lang w:val="ru-RU"/>
              </w:rPr>
              <w:t>Москва</w:t>
            </w:r>
          </w:p>
        </w:tc>
      </w:tr>
      <w:tr w:rsidR="00563A3B" w:rsidRPr="007B4D08" w14:paraId="4D60736A" w14:textId="77777777" w:rsidTr="000D7CFD">
        <w:tc>
          <w:tcPr>
            <w:tcW w:w="4489" w:type="dxa"/>
            <w:shd w:val="clear" w:color="auto" w:fill="auto"/>
          </w:tcPr>
          <w:p w14:paraId="4C468D40" w14:textId="77777777" w:rsidR="00563A3B" w:rsidRPr="008166D5" w:rsidRDefault="00563A3B" w:rsidP="000D7CFD">
            <w:pPr>
              <w:spacing w:after="10" w:line="252" w:lineRule="auto"/>
              <w:ind w:left="0" w:right="28" w:firstLine="0"/>
              <w:jc w:val="left"/>
              <w:rPr>
                <w:sz w:val="26"/>
                <w:szCs w:val="26"/>
                <w:highlight w:val="yellow"/>
                <w:lang w:val="ru-RU"/>
              </w:rPr>
            </w:pPr>
            <w:r w:rsidRPr="008166D5">
              <w:rPr>
                <w:sz w:val="26"/>
                <w:szCs w:val="26"/>
                <w:highlight w:val="yellow"/>
                <w:lang w:val="ru-RU"/>
              </w:rPr>
              <w:t>Коваль турнира</w:t>
            </w:r>
          </w:p>
        </w:tc>
        <w:tc>
          <w:tcPr>
            <w:tcW w:w="2268" w:type="dxa"/>
            <w:shd w:val="clear" w:color="auto" w:fill="auto"/>
          </w:tcPr>
          <w:p w14:paraId="49A5A91D" w14:textId="77777777" w:rsidR="00563A3B" w:rsidRPr="008166D5" w:rsidRDefault="00563A3B" w:rsidP="000D7CFD">
            <w:pPr>
              <w:spacing w:after="0" w:line="259" w:lineRule="auto"/>
              <w:ind w:left="94" w:firstLine="0"/>
              <w:jc w:val="left"/>
              <w:rPr>
                <w:color w:val="FF0000"/>
                <w:sz w:val="26"/>
                <w:szCs w:val="26"/>
                <w:highlight w:val="yellow"/>
                <w:lang w:val="ru-RU"/>
              </w:rPr>
            </w:pPr>
            <w:r w:rsidRPr="008166D5">
              <w:rPr>
                <w:color w:val="FF0000"/>
                <w:sz w:val="26"/>
                <w:szCs w:val="26"/>
                <w:highlight w:val="yellow"/>
                <w:lang w:val="ru-RU"/>
              </w:rPr>
              <w:t>Лапшин В.А.</w:t>
            </w:r>
          </w:p>
        </w:tc>
        <w:tc>
          <w:tcPr>
            <w:tcW w:w="1417" w:type="dxa"/>
            <w:shd w:val="clear" w:color="auto" w:fill="auto"/>
          </w:tcPr>
          <w:p w14:paraId="7355A7B5" w14:textId="77777777" w:rsidR="00563A3B" w:rsidRPr="008166D5" w:rsidRDefault="00563A3B" w:rsidP="000D7CFD">
            <w:pPr>
              <w:spacing w:after="10" w:line="252" w:lineRule="auto"/>
              <w:ind w:left="0" w:right="28" w:firstLine="0"/>
              <w:rPr>
                <w:color w:val="FF0000"/>
                <w:sz w:val="26"/>
                <w:szCs w:val="26"/>
                <w:highlight w:val="yellow"/>
                <w:lang w:val="ru-RU"/>
              </w:rPr>
            </w:pPr>
          </w:p>
        </w:tc>
        <w:tc>
          <w:tcPr>
            <w:tcW w:w="2410" w:type="dxa"/>
            <w:shd w:val="clear" w:color="auto" w:fill="auto"/>
          </w:tcPr>
          <w:p w14:paraId="380FB35B" w14:textId="77777777" w:rsidR="00563A3B" w:rsidRPr="008166D5" w:rsidRDefault="00563A3B" w:rsidP="000D7CFD">
            <w:pPr>
              <w:spacing w:after="10" w:line="252" w:lineRule="auto"/>
              <w:ind w:left="0" w:right="28" w:firstLine="0"/>
              <w:rPr>
                <w:color w:val="FF0000"/>
                <w:sz w:val="26"/>
                <w:szCs w:val="26"/>
                <w:highlight w:val="yellow"/>
                <w:lang w:val="ru-RU"/>
              </w:rPr>
            </w:pPr>
            <w:r w:rsidRPr="008166D5">
              <w:rPr>
                <w:color w:val="FF0000"/>
                <w:sz w:val="26"/>
                <w:szCs w:val="26"/>
                <w:highlight w:val="yellow"/>
                <w:lang w:val="ru-RU"/>
              </w:rPr>
              <w:t>Москва</w:t>
            </w:r>
          </w:p>
        </w:tc>
      </w:tr>
    </w:tbl>
    <w:p w14:paraId="08387CAF" w14:textId="77777777" w:rsidR="00563A3B" w:rsidRDefault="00563A3B" w:rsidP="00563A3B">
      <w:pPr>
        <w:spacing w:after="10" w:line="252" w:lineRule="auto"/>
        <w:ind w:left="14" w:right="28"/>
        <w:rPr>
          <w:b/>
          <w:szCs w:val="28"/>
          <w:lang w:val="ru-RU"/>
        </w:rPr>
      </w:pPr>
    </w:p>
    <w:p w14:paraId="7A13EA83" w14:textId="77777777" w:rsidR="004F0847" w:rsidRDefault="004F0847" w:rsidP="00563A3B">
      <w:pPr>
        <w:spacing w:after="10" w:line="252" w:lineRule="auto"/>
        <w:ind w:left="14" w:right="28"/>
        <w:rPr>
          <w:b/>
          <w:szCs w:val="28"/>
          <w:lang w:val="ru-RU"/>
        </w:rPr>
      </w:pPr>
    </w:p>
    <w:p w14:paraId="6918927B" w14:textId="77777777" w:rsidR="004F0847" w:rsidRDefault="004F0847" w:rsidP="00563A3B">
      <w:pPr>
        <w:spacing w:after="10" w:line="252" w:lineRule="auto"/>
        <w:ind w:left="14" w:right="28"/>
        <w:rPr>
          <w:b/>
          <w:szCs w:val="28"/>
          <w:lang w:val="ru-RU"/>
        </w:rPr>
      </w:pPr>
    </w:p>
    <w:p w14:paraId="6EB8724A" w14:textId="77777777" w:rsidR="00563A3B" w:rsidRPr="000F3810" w:rsidRDefault="00563A3B" w:rsidP="00563A3B">
      <w:pPr>
        <w:tabs>
          <w:tab w:val="left" w:pos="5103"/>
        </w:tabs>
        <w:spacing w:after="0" w:line="240" w:lineRule="auto"/>
        <w:rPr>
          <w:szCs w:val="28"/>
          <w:lang w:val="ru-RU" w:eastAsia="ru-RU"/>
        </w:rPr>
      </w:pPr>
    </w:p>
    <w:p w14:paraId="35057985" w14:textId="77777777" w:rsidR="00563A3B" w:rsidRPr="004F5424" w:rsidRDefault="00563A3B" w:rsidP="00563A3B">
      <w:pPr>
        <w:numPr>
          <w:ilvl w:val="0"/>
          <w:numId w:val="2"/>
        </w:numPr>
        <w:tabs>
          <w:tab w:val="center" w:pos="709"/>
        </w:tabs>
        <w:spacing w:after="3" w:line="259" w:lineRule="auto"/>
        <w:jc w:val="left"/>
        <w:rPr>
          <w:b/>
          <w:lang w:val="ru-RU"/>
        </w:rPr>
      </w:pPr>
      <w:r w:rsidRPr="00DF2D33">
        <w:rPr>
          <w:b/>
          <w:lang w:val="ru-RU"/>
        </w:rPr>
        <w:t>ТЕХНИЧЕСКИЕ УСЛОВИЯ</w:t>
      </w:r>
    </w:p>
    <w:tbl>
      <w:tblPr>
        <w:tblW w:w="10339" w:type="dxa"/>
        <w:tblInd w:w="14" w:type="dxa"/>
        <w:tblCellMar>
          <w:left w:w="0" w:type="dxa"/>
          <w:right w:w="29" w:type="dxa"/>
        </w:tblCellMar>
        <w:tblLook w:val="04A0" w:firstRow="1" w:lastRow="0" w:firstColumn="1" w:lastColumn="0" w:noHBand="0" w:noVBand="1"/>
      </w:tblPr>
      <w:tblGrid>
        <w:gridCol w:w="3950"/>
        <w:gridCol w:w="842"/>
        <w:gridCol w:w="5547"/>
      </w:tblGrid>
      <w:tr w:rsidR="00563A3B" w:rsidRPr="004F5424" w14:paraId="431C1DEF" w14:textId="77777777" w:rsidTr="000D7CFD">
        <w:trPr>
          <w:trHeight w:val="312"/>
        </w:trPr>
        <w:tc>
          <w:tcPr>
            <w:tcW w:w="10339" w:type="dxa"/>
            <w:gridSpan w:val="3"/>
            <w:tcBorders>
              <w:top w:val="single" w:sz="2" w:space="0" w:color="000000"/>
              <w:left w:val="single" w:sz="2" w:space="0" w:color="000000"/>
              <w:bottom w:val="single" w:sz="2" w:space="0" w:color="000000"/>
              <w:right w:val="single" w:sz="2" w:space="0" w:color="000000"/>
            </w:tcBorders>
            <w:shd w:val="clear" w:color="auto" w:fill="auto"/>
          </w:tcPr>
          <w:p w14:paraId="2E13A7E1" w14:textId="77777777" w:rsidR="00563A3B" w:rsidRPr="00EB5FC3" w:rsidRDefault="00563A3B" w:rsidP="000D7CFD">
            <w:pPr>
              <w:spacing w:after="0" w:line="259" w:lineRule="auto"/>
              <w:ind w:left="5" w:firstLine="0"/>
              <w:jc w:val="left"/>
              <w:rPr>
                <w:b/>
                <w:sz w:val="26"/>
                <w:szCs w:val="26"/>
                <w:lang w:val="ru-RU"/>
              </w:rPr>
            </w:pPr>
            <w:r>
              <w:rPr>
                <w:noProof/>
                <w:sz w:val="26"/>
                <w:szCs w:val="26"/>
                <w:lang w:val="ru-RU"/>
              </w:rPr>
              <w:t xml:space="preserve"> </w:t>
            </w:r>
            <w:r>
              <w:rPr>
                <w:b/>
                <w:noProof/>
                <w:sz w:val="26"/>
                <w:szCs w:val="26"/>
                <w:lang w:val="ru-RU"/>
              </w:rPr>
              <w:t>Дрессаж</w:t>
            </w:r>
          </w:p>
        </w:tc>
      </w:tr>
      <w:tr w:rsidR="00563A3B" w:rsidRPr="004F5424" w14:paraId="4E1DE78F"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28B52055" w14:textId="77777777" w:rsidR="00563A3B" w:rsidRPr="008A121B" w:rsidRDefault="00563A3B" w:rsidP="000D7CFD">
            <w:pPr>
              <w:spacing w:after="0" w:line="259" w:lineRule="auto"/>
              <w:ind w:left="96" w:firstLine="0"/>
              <w:jc w:val="left"/>
              <w:rPr>
                <w:sz w:val="26"/>
                <w:szCs w:val="26"/>
                <w:lang w:val="ru-RU"/>
              </w:rPr>
            </w:pPr>
            <w:r w:rsidRPr="008A121B">
              <w:rPr>
                <w:sz w:val="26"/>
                <w:szCs w:val="26"/>
                <w:lang w:val="ru-RU"/>
              </w:rPr>
              <w:t>Соревнования проводятся:</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47A633CC" w14:textId="77777777" w:rsidR="00563A3B" w:rsidRPr="008A121B" w:rsidRDefault="00563A3B" w:rsidP="000D7CFD">
            <w:pPr>
              <w:spacing w:after="0" w:line="259" w:lineRule="auto"/>
              <w:ind w:left="131" w:firstLine="0"/>
              <w:jc w:val="left"/>
              <w:rPr>
                <w:sz w:val="26"/>
                <w:szCs w:val="26"/>
                <w:lang w:val="ru-RU"/>
              </w:rPr>
            </w:pPr>
            <w:r w:rsidRPr="008A121B">
              <w:rPr>
                <w:sz w:val="26"/>
                <w:szCs w:val="26"/>
                <w:lang w:val="ru-RU"/>
              </w:rPr>
              <w:t>на открытом грунте</w:t>
            </w:r>
          </w:p>
        </w:tc>
      </w:tr>
      <w:tr w:rsidR="00563A3B" w:rsidRPr="004F5424" w14:paraId="6F8A3399"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6C49399B" w14:textId="77777777" w:rsidR="00563A3B" w:rsidRPr="008A121B" w:rsidRDefault="00563A3B" w:rsidP="000D7CFD">
            <w:pPr>
              <w:spacing w:after="0" w:line="259" w:lineRule="auto"/>
              <w:ind w:left="82" w:firstLine="0"/>
              <w:jc w:val="left"/>
              <w:rPr>
                <w:sz w:val="26"/>
                <w:szCs w:val="26"/>
                <w:lang w:val="ru-RU"/>
              </w:rPr>
            </w:pPr>
            <w:r w:rsidRPr="008A121B">
              <w:rPr>
                <w:sz w:val="26"/>
                <w:szCs w:val="26"/>
                <w:lang w:val="ru-RU"/>
              </w:rPr>
              <w:t>Тип грунта:</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5033D549" w14:textId="77777777" w:rsidR="00563A3B" w:rsidRPr="008A121B" w:rsidRDefault="00563A3B" w:rsidP="000D7CFD">
            <w:pPr>
              <w:spacing w:after="0" w:line="259" w:lineRule="auto"/>
              <w:ind w:left="131" w:firstLine="0"/>
              <w:jc w:val="left"/>
              <w:rPr>
                <w:sz w:val="26"/>
                <w:szCs w:val="26"/>
                <w:lang w:val="ru-RU"/>
              </w:rPr>
            </w:pPr>
            <w:r w:rsidRPr="008A121B">
              <w:rPr>
                <w:sz w:val="26"/>
                <w:szCs w:val="26"/>
                <w:lang w:val="ru-RU"/>
              </w:rPr>
              <w:t>песок</w:t>
            </w:r>
          </w:p>
        </w:tc>
      </w:tr>
      <w:tr w:rsidR="00563A3B" w14:paraId="6D5E6AB3"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23EA6BDF" w14:textId="77777777" w:rsidR="00563A3B" w:rsidRPr="008A121B" w:rsidRDefault="00563A3B" w:rsidP="000D7CFD">
            <w:pPr>
              <w:spacing w:after="0" w:line="259" w:lineRule="auto"/>
              <w:ind w:left="101" w:firstLine="0"/>
              <w:jc w:val="left"/>
              <w:rPr>
                <w:sz w:val="26"/>
                <w:szCs w:val="26"/>
              </w:rPr>
            </w:pPr>
            <w:proofErr w:type="spellStart"/>
            <w:r w:rsidRPr="008A121B">
              <w:rPr>
                <w:sz w:val="26"/>
                <w:szCs w:val="26"/>
                <w:lang w:val="ru-RU"/>
              </w:rPr>
              <w:t>Разм</w:t>
            </w:r>
            <w:proofErr w:type="spellEnd"/>
            <w:r w:rsidRPr="008A121B">
              <w:rPr>
                <w:sz w:val="26"/>
                <w:szCs w:val="26"/>
              </w:rPr>
              <w:t>еры боевого поля:</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73390414" w14:textId="77777777" w:rsidR="00563A3B" w:rsidRPr="008A121B" w:rsidRDefault="00563A3B" w:rsidP="000D7CFD">
            <w:pPr>
              <w:spacing w:after="0" w:line="259" w:lineRule="auto"/>
              <w:ind w:left="136" w:firstLine="0"/>
              <w:jc w:val="left"/>
              <w:rPr>
                <w:sz w:val="26"/>
                <w:szCs w:val="26"/>
                <w:lang w:val="ru-RU"/>
              </w:rPr>
            </w:pPr>
            <w:r w:rsidRPr="008A121B">
              <w:rPr>
                <w:sz w:val="26"/>
                <w:szCs w:val="26"/>
                <w:lang w:val="ru-RU"/>
              </w:rPr>
              <w:t>40х</w:t>
            </w:r>
            <w:r>
              <w:rPr>
                <w:sz w:val="26"/>
                <w:szCs w:val="26"/>
                <w:lang w:val="ru-RU"/>
              </w:rPr>
              <w:t>8</w:t>
            </w:r>
            <w:r w:rsidRPr="008A121B">
              <w:rPr>
                <w:sz w:val="26"/>
                <w:szCs w:val="26"/>
                <w:lang w:val="ru-RU"/>
              </w:rPr>
              <w:t>0</w:t>
            </w:r>
            <w:r w:rsidRPr="008A121B">
              <w:rPr>
                <w:sz w:val="26"/>
                <w:szCs w:val="26"/>
              </w:rPr>
              <w:t xml:space="preserve"> м</w:t>
            </w:r>
          </w:p>
        </w:tc>
      </w:tr>
      <w:tr w:rsidR="00563A3B" w14:paraId="69D248DF"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5A30438C" w14:textId="77777777" w:rsidR="00563A3B" w:rsidRPr="008A121B" w:rsidRDefault="00563A3B" w:rsidP="000D7CFD">
            <w:pPr>
              <w:spacing w:after="0" w:line="259" w:lineRule="auto"/>
              <w:ind w:left="101" w:firstLine="0"/>
              <w:jc w:val="left"/>
              <w:rPr>
                <w:sz w:val="26"/>
                <w:szCs w:val="26"/>
              </w:rPr>
            </w:pPr>
            <w:r w:rsidRPr="008A121B">
              <w:rPr>
                <w:sz w:val="26"/>
                <w:szCs w:val="26"/>
              </w:rPr>
              <w:t>Размеры разминочного поля:</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089C28B4" w14:textId="77777777" w:rsidR="00563A3B" w:rsidRPr="008A121B" w:rsidRDefault="00563A3B" w:rsidP="000D7CFD">
            <w:pPr>
              <w:spacing w:after="0" w:line="259" w:lineRule="auto"/>
              <w:ind w:left="136" w:firstLine="0"/>
              <w:jc w:val="left"/>
              <w:rPr>
                <w:sz w:val="26"/>
                <w:szCs w:val="26"/>
              </w:rPr>
            </w:pPr>
            <w:r w:rsidRPr="008A121B">
              <w:rPr>
                <w:sz w:val="26"/>
                <w:szCs w:val="26"/>
                <w:lang w:val="ru-RU"/>
              </w:rPr>
              <w:t>20</w:t>
            </w:r>
            <w:r w:rsidRPr="008A121B">
              <w:rPr>
                <w:sz w:val="26"/>
                <w:szCs w:val="26"/>
              </w:rPr>
              <w:t>х</w:t>
            </w:r>
            <w:r w:rsidRPr="008A121B">
              <w:rPr>
                <w:sz w:val="26"/>
                <w:szCs w:val="26"/>
                <w:lang w:val="ru-RU"/>
              </w:rPr>
              <w:t>60</w:t>
            </w:r>
            <w:r w:rsidRPr="008A121B">
              <w:rPr>
                <w:sz w:val="26"/>
                <w:szCs w:val="26"/>
              </w:rPr>
              <w:t xml:space="preserve"> м</w:t>
            </w:r>
          </w:p>
        </w:tc>
      </w:tr>
      <w:tr w:rsidR="00563A3B" w14:paraId="67FA65FC" w14:textId="77777777" w:rsidTr="000D7CFD">
        <w:trPr>
          <w:trHeight w:val="312"/>
        </w:trPr>
        <w:tc>
          <w:tcPr>
            <w:tcW w:w="10339" w:type="dxa"/>
            <w:gridSpan w:val="3"/>
            <w:tcBorders>
              <w:top w:val="single" w:sz="2" w:space="0" w:color="000000"/>
              <w:left w:val="single" w:sz="2" w:space="0" w:color="000000"/>
              <w:bottom w:val="single" w:sz="2" w:space="0" w:color="000000"/>
              <w:right w:val="single" w:sz="2" w:space="0" w:color="000000"/>
            </w:tcBorders>
            <w:shd w:val="clear" w:color="auto" w:fill="auto"/>
          </w:tcPr>
          <w:p w14:paraId="434277CA" w14:textId="77777777" w:rsidR="00563A3B" w:rsidRPr="00EB5FC3" w:rsidRDefault="00563A3B" w:rsidP="000D7CFD">
            <w:pPr>
              <w:spacing w:after="0" w:line="259" w:lineRule="auto"/>
              <w:ind w:left="0" w:firstLine="0"/>
              <w:jc w:val="left"/>
              <w:rPr>
                <w:b/>
                <w:sz w:val="26"/>
                <w:szCs w:val="26"/>
                <w:lang w:val="ru-RU"/>
              </w:rPr>
            </w:pPr>
            <w:r>
              <w:rPr>
                <w:noProof/>
                <w:sz w:val="26"/>
                <w:szCs w:val="26"/>
                <w:lang w:val="ru-RU"/>
              </w:rPr>
              <w:t xml:space="preserve"> </w:t>
            </w:r>
            <w:r>
              <w:rPr>
                <w:b/>
                <w:noProof/>
                <w:sz w:val="26"/>
                <w:szCs w:val="26"/>
                <w:lang w:val="ru-RU"/>
              </w:rPr>
              <w:t>Мини-марафон/Паркур</w:t>
            </w:r>
          </w:p>
        </w:tc>
      </w:tr>
      <w:tr w:rsidR="00563A3B" w14:paraId="0355B68D"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0C275A14" w14:textId="77777777" w:rsidR="00563A3B" w:rsidRPr="008A121B" w:rsidRDefault="00563A3B" w:rsidP="000D7CFD">
            <w:pPr>
              <w:spacing w:after="0" w:line="259" w:lineRule="auto"/>
              <w:ind w:left="96" w:firstLine="0"/>
              <w:jc w:val="left"/>
              <w:rPr>
                <w:sz w:val="26"/>
                <w:szCs w:val="26"/>
              </w:rPr>
            </w:pPr>
            <w:r w:rsidRPr="008A121B">
              <w:rPr>
                <w:sz w:val="26"/>
                <w:szCs w:val="26"/>
              </w:rPr>
              <w:t>Соревнования проводятся:</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5CB76976" w14:textId="77777777" w:rsidR="00563A3B" w:rsidRPr="008A121B" w:rsidRDefault="00563A3B" w:rsidP="000D7CFD">
            <w:pPr>
              <w:spacing w:after="0" w:line="259" w:lineRule="auto"/>
              <w:ind w:left="49" w:firstLine="0"/>
              <w:jc w:val="left"/>
              <w:rPr>
                <w:sz w:val="26"/>
                <w:szCs w:val="26"/>
              </w:rPr>
            </w:pPr>
            <w:r w:rsidRPr="008A121B">
              <w:rPr>
                <w:sz w:val="26"/>
                <w:szCs w:val="26"/>
              </w:rPr>
              <w:t>на открытом грунте</w:t>
            </w:r>
          </w:p>
        </w:tc>
      </w:tr>
      <w:tr w:rsidR="00563A3B" w14:paraId="03EB0011"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0A48FB2B" w14:textId="77777777" w:rsidR="00563A3B" w:rsidRPr="008A121B" w:rsidRDefault="00563A3B" w:rsidP="000D7CFD">
            <w:pPr>
              <w:spacing w:after="0" w:line="259" w:lineRule="auto"/>
              <w:ind w:left="86" w:firstLine="0"/>
              <w:jc w:val="left"/>
              <w:rPr>
                <w:sz w:val="26"/>
                <w:szCs w:val="26"/>
              </w:rPr>
            </w:pPr>
            <w:r w:rsidRPr="008A121B">
              <w:rPr>
                <w:sz w:val="26"/>
                <w:szCs w:val="26"/>
                <w:lang w:val="ru-RU"/>
              </w:rPr>
              <w:t>Т</w:t>
            </w:r>
            <w:r w:rsidRPr="008A121B">
              <w:rPr>
                <w:sz w:val="26"/>
                <w:szCs w:val="26"/>
              </w:rPr>
              <w:t>ип грунта:</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2CD86016" w14:textId="77777777" w:rsidR="00563A3B" w:rsidRPr="008A121B" w:rsidRDefault="00563A3B" w:rsidP="000D7CFD">
            <w:pPr>
              <w:spacing w:after="0" w:line="259" w:lineRule="auto"/>
              <w:ind w:left="49" w:firstLine="0"/>
              <w:jc w:val="left"/>
              <w:rPr>
                <w:sz w:val="26"/>
                <w:szCs w:val="26"/>
              </w:rPr>
            </w:pPr>
            <w:r w:rsidRPr="008A121B">
              <w:rPr>
                <w:sz w:val="26"/>
                <w:szCs w:val="26"/>
              </w:rPr>
              <w:t>песок</w:t>
            </w:r>
          </w:p>
        </w:tc>
      </w:tr>
      <w:tr w:rsidR="00563A3B" w14:paraId="52EDA125"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696E3802" w14:textId="77777777" w:rsidR="00563A3B" w:rsidRPr="008A121B" w:rsidRDefault="00563A3B" w:rsidP="000D7CFD">
            <w:pPr>
              <w:spacing w:after="0" w:line="259" w:lineRule="auto"/>
              <w:ind w:left="101" w:firstLine="0"/>
              <w:jc w:val="left"/>
              <w:rPr>
                <w:sz w:val="26"/>
                <w:szCs w:val="26"/>
              </w:rPr>
            </w:pPr>
            <w:r w:rsidRPr="008A121B">
              <w:rPr>
                <w:sz w:val="26"/>
                <w:szCs w:val="26"/>
              </w:rPr>
              <w:t>Размеры боевого поля:</w:t>
            </w:r>
          </w:p>
        </w:tc>
        <w:tc>
          <w:tcPr>
            <w:tcW w:w="6389" w:type="dxa"/>
            <w:gridSpan w:val="2"/>
            <w:tcBorders>
              <w:top w:val="single" w:sz="2" w:space="0" w:color="000000"/>
              <w:left w:val="single" w:sz="2" w:space="0" w:color="000000"/>
              <w:bottom w:val="single" w:sz="2" w:space="0" w:color="000000"/>
              <w:right w:val="single" w:sz="2" w:space="0" w:color="000000"/>
            </w:tcBorders>
            <w:shd w:val="clear" w:color="auto" w:fill="auto"/>
          </w:tcPr>
          <w:p w14:paraId="44678888" w14:textId="77777777" w:rsidR="00563A3B" w:rsidRPr="008A121B" w:rsidRDefault="00563A3B" w:rsidP="000D7CFD">
            <w:pPr>
              <w:spacing w:after="0" w:line="259" w:lineRule="auto"/>
              <w:ind w:left="49" w:firstLine="0"/>
              <w:jc w:val="left"/>
              <w:rPr>
                <w:sz w:val="26"/>
                <w:szCs w:val="26"/>
              </w:rPr>
            </w:pPr>
            <w:r>
              <w:rPr>
                <w:sz w:val="26"/>
                <w:szCs w:val="26"/>
              </w:rPr>
              <w:t>40 х 7</w:t>
            </w:r>
            <w:r w:rsidRPr="008A121B">
              <w:rPr>
                <w:sz w:val="26"/>
                <w:szCs w:val="26"/>
              </w:rPr>
              <w:t>0 м</w:t>
            </w:r>
          </w:p>
        </w:tc>
      </w:tr>
      <w:tr w:rsidR="00563A3B" w14:paraId="26CD6B44" w14:textId="77777777" w:rsidTr="000D7CFD">
        <w:trPr>
          <w:trHeight w:val="312"/>
        </w:trPr>
        <w:tc>
          <w:tcPr>
            <w:tcW w:w="3950" w:type="dxa"/>
            <w:tcBorders>
              <w:top w:val="single" w:sz="2" w:space="0" w:color="000000"/>
              <w:left w:val="single" w:sz="2" w:space="0" w:color="000000"/>
              <w:bottom w:val="single" w:sz="2" w:space="0" w:color="000000"/>
              <w:right w:val="single" w:sz="2" w:space="0" w:color="000000"/>
            </w:tcBorders>
            <w:shd w:val="clear" w:color="auto" w:fill="auto"/>
          </w:tcPr>
          <w:p w14:paraId="014BFD2F" w14:textId="77777777" w:rsidR="00563A3B" w:rsidRPr="008A121B" w:rsidRDefault="00563A3B" w:rsidP="000D7CFD">
            <w:pPr>
              <w:spacing w:after="0" w:line="259" w:lineRule="auto"/>
              <w:ind w:left="131" w:firstLine="0"/>
              <w:jc w:val="left"/>
              <w:rPr>
                <w:sz w:val="26"/>
                <w:szCs w:val="26"/>
                <w:lang w:val="ru-RU"/>
              </w:rPr>
            </w:pPr>
            <w:r w:rsidRPr="008A121B">
              <w:rPr>
                <w:sz w:val="26"/>
                <w:szCs w:val="26"/>
              </w:rPr>
              <w:t>Размеры разминочного поля:</w:t>
            </w:r>
          </w:p>
        </w:tc>
        <w:tc>
          <w:tcPr>
            <w:tcW w:w="842" w:type="dxa"/>
            <w:tcBorders>
              <w:top w:val="single" w:sz="2" w:space="0" w:color="000000"/>
              <w:left w:val="single" w:sz="2" w:space="0" w:color="000000"/>
              <w:bottom w:val="single" w:sz="2" w:space="0" w:color="000000"/>
              <w:right w:val="nil"/>
            </w:tcBorders>
            <w:shd w:val="clear" w:color="auto" w:fill="auto"/>
          </w:tcPr>
          <w:p w14:paraId="5B3CA766" w14:textId="77777777" w:rsidR="00563A3B" w:rsidRPr="008A121B" w:rsidRDefault="00563A3B" w:rsidP="000D7CFD">
            <w:pPr>
              <w:spacing w:after="0" w:line="259" w:lineRule="auto"/>
              <w:ind w:left="113" w:firstLine="0"/>
              <w:jc w:val="left"/>
              <w:rPr>
                <w:sz w:val="26"/>
                <w:szCs w:val="26"/>
              </w:rPr>
            </w:pPr>
            <w:r w:rsidRPr="008A121B">
              <w:rPr>
                <w:sz w:val="26"/>
                <w:szCs w:val="26"/>
                <w:lang w:val="ru-RU"/>
              </w:rPr>
              <w:t>20</w:t>
            </w:r>
            <w:r w:rsidRPr="008A121B">
              <w:rPr>
                <w:sz w:val="26"/>
                <w:szCs w:val="26"/>
              </w:rPr>
              <w:t xml:space="preserve">х60 </w:t>
            </w:r>
          </w:p>
        </w:tc>
        <w:tc>
          <w:tcPr>
            <w:tcW w:w="5547" w:type="dxa"/>
            <w:tcBorders>
              <w:top w:val="single" w:sz="2" w:space="0" w:color="000000"/>
              <w:left w:val="nil"/>
              <w:bottom w:val="single" w:sz="2" w:space="0" w:color="000000"/>
              <w:right w:val="single" w:sz="2" w:space="0" w:color="000000"/>
            </w:tcBorders>
            <w:shd w:val="clear" w:color="auto" w:fill="auto"/>
          </w:tcPr>
          <w:p w14:paraId="40EEDE28" w14:textId="77777777" w:rsidR="00563A3B" w:rsidRPr="008A121B" w:rsidRDefault="00563A3B" w:rsidP="000D7CFD">
            <w:pPr>
              <w:spacing w:after="0" w:line="259" w:lineRule="auto"/>
              <w:ind w:left="0" w:firstLine="0"/>
              <w:jc w:val="left"/>
              <w:rPr>
                <w:sz w:val="26"/>
                <w:szCs w:val="26"/>
                <w:lang w:val="ru-RU"/>
              </w:rPr>
            </w:pPr>
            <w:r>
              <w:rPr>
                <w:sz w:val="26"/>
                <w:szCs w:val="26"/>
                <w:lang w:val="ru-RU"/>
              </w:rPr>
              <w:t>м</w:t>
            </w:r>
          </w:p>
        </w:tc>
      </w:tr>
    </w:tbl>
    <w:p w14:paraId="3198D52A" w14:textId="77777777" w:rsidR="00563A3B" w:rsidRDefault="00563A3B" w:rsidP="00563A3B">
      <w:pPr>
        <w:tabs>
          <w:tab w:val="center" w:pos="308"/>
          <w:tab w:val="center" w:pos="709"/>
        </w:tabs>
        <w:spacing w:after="3" w:line="259" w:lineRule="auto"/>
        <w:ind w:left="720" w:firstLine="0"/>
        <w:jc w:val="left"/>
        <w:rPr>
          <w:b/>
          <w:szCs w:val="28"/>
          <w:lang w:val="ru-RU"/>
        </w:rPr>
      </w:pPr>
    </w:p>
    <w:p w14:paraId="4F366E58" w14:textId="77777777" w:rsidR="00563A3B" w:rsidRDefault="00563A3B" w:rsidP="00563A3B">
      <w:pPr>
        <w:tabs>
          <w:tab w:val="center" w:pos="308"/>
          <w:tab w:val="center" w:pos="709"/>
        </w:tabs>
        <w:spacing w:after="3" w:line="259" w:lineRule="auto"/>
        <w:ind w:left="720" w:firstLine="0"/>
        <w:jc w:val="left"/>
        <w:rPr>
          <w:b/>
          <w:szCs w:val="28"/>
          <w:lang w:val="ru-RU"/>
        </w:rPr>
      </w:pPr>
    </w:p>
    <w:p w14:paraId="763407BF" w14:textId="77777777" w:rsidR="00563A3B" w:rsidRDefault="00563A3B" w:rsidP="004F0847">
      <w:pPr>
        <w:tabs>
          <w:tab w:val="center" w:pos="308"/>
          <w:tab w:val="center" w:pos="709"/>
        </w:tabs>
        <w:spacing w:after="3" w:line="259" w:lineRule="auto"/>
        <w:ind w:left="720" w:firstLine="0"/>
        <w:jc w:val="center"/>
        <w:rPr>
          <w:b/>
          <w:szCs w:val="28"/>
          <w:lang w:val="ru-RU"/>
        </w:rPr>
      </w:pPr>
      <w:r w:rsidRPr="002A6DAB">
        <w:rPr>
          <w:b/>
          <w:szCs w:val="28"/>
          <w:lang w:val="ru-RU"/>
        </w:rPr>
        <w:t>Технические условия проведения соревнований – в соответствии с Приложением 1 Положения</w:t>
      </w:r>
    </w:p>
    <w:p w14:paraId="181D11D0" w14:textId="77777777" w:rsidR="00563A3B" w:rsidRDefault="00563A3B" w:rsidP="009805E1">
      <w:pPr>
        <w:tabs>
          <w:tab w:val="center" w:pos="308"/>
          <w:tab w:val="center" w:pos="709"/>
        </w:tabs>
        <w:spacing w:after="3" w:line="259" w:lineRule="auto"/>
        <w:ind w:left="0" w:firstLine="0"/>
        <w:jc w:val="left"/>
        <w:rPr>
          <w:b/>
          <w:szCs w:val="28"/>
          <w:lang w:val="ru-RU"/>
        </w:rPr>
      </w:pPr>
    </w:p>
    <w:p w14:paraId="2E412823" w14:textId="77777777" w:rsidR="00563A3B" w:rsidRPr="002A6DAB" w:rsidRDefault="00563A3B" w:rsidP="00563A3B">
      <w:pPr>
        <w:keepNext/>
        <w:tabs>
          <w:tab w:val="num" w:pos="1135"/>
        </w:tabs>
        <w:spacing w:before="200" w:after="100" w:line="240" w:lineRule="auto"/>
        <w:ind w:left="0" w:firstLine="0"/>
        <w:jc w:val="left"/>
        <w:rPr>
          <w:b/>
          <w:bCs/>
          <w:color w:val="auto"/>
          <w:szCs w:val="28"/>
          <w:lang w:val="ru-RU" w:eastAsia="ru-RU"/>
        </w:rPr>
      </w:pPr>
      <w:r w:rsidRPr="002A6DAB">
        <w:rPr>
          <w:b/>
          <w:bCs/>
          <w:color w:val="auto"/>
          <w:szCs w:val="28"/>
          <w:lang w:val="ru-RU" w:eastAsia="ru-RU"/>
        </w:rPr>
        <w:t xml:space="preserve">   ПРИГЛАШЕНИЯ И ДОПУСК</w:t>
      </w:r>
    </w:p>
    <w:p w14:paraId="14AD9CCF" w14:textId="77777777" w:rsidR="00563A3B" w:rsidRPr="002A6DAB" w:rsidRDefault="00563A3B" w:rsidP="00563A3B">
      <w:pPr>
        <w:keepNext/>
        <w:spacing w:before="200" w:after="100" w:line="240" w:lineRule="auto"/>
        <w:ind w:left="851" w:firstLine="0"/>
        <w:jc w:val="left"/>
        <w:rPr>
          <w:b/>
          <w:bCs/>
          <w:color w:val="auto"/>
          <w:szCs w:val="28"/>
          <w:lang w:val="ru-RU" w:eastAsia="ru-RU"/>
        </w:rPr>
      </w:pPr>
    </w:p>
    <w:tbl>
      <w:tblPr>
        <w:tblW w:w="10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49"/>
        <w:gridCol w:w="1373"/>
        <w:gridCol w:w="1996"/>
        <w:gridCol w:w="1504"/>
        <w:gridCol w:w="1671"/>
        <w:gridCol w:w="2133"/>
      </w:tblGrid>
      <w:tr w:rsidR="00563A3B" w:rsidRPr="002A6DAB" w14:paraId="3B22A43C" w14:textId="77777777" w:rsidTr="000D7CFD">
        <w:tc>
          <w:tcPr>
            <w:tcW w:w="5118" w:type="dxa"/>
            <w:gridSpan w:val="3"/>
          </w:tcPr>
          <w:p w14:paraId="63657FB9"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bCs/>
                <w:color w:val="auto"/>
                <w:sz w:val="24"/>
                <w:szCs w:val="24"/>
                <w:lang w:val="ru-RU" w:eastAsia="ru-RU"/>
              </w:rPr>
              <w:t>Регионы, приглашенные к участию:</w:t>
            </w:r>
          </w:p>
        </w:tc>
        <w:tc>
          <w:tcPr>
            <w:tcW w:w="5308" w:type="dxa"/>
            <w:gridSpan w:val="3"/>
          </w:tcPr>
          <w:p w14:paraId="47E1C3D5"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Все регионы РФ *</w:t>
            </w:r>
          </w:p>
        </w:tc>
      </w:tr>
      <w:tr w:rsidR="00563A3B" w:rsidRPr="002A6DAB" w14:paraId="4AF38E64" w14:textId="77777777" w:rsidTr="000D7CFD">
        <w:tc>
          <w:tcPr>
            <w:tcW w:w="5118" w:type="dxa"/>
            <w:gridSpan w:val="3"/>
          </w:tcPr>
          <w:p w14:paraId="3B03742E"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bCs/>
                <w:color w:val="auto"/>
                <w:sz w:val="24"/>
                <w:szCs w:val="24"/>
                <w:lang w:val="ru-RU" w:eastAsia="ru-RU"/>
              </w:rPr>
              <w:t>Количество приглашенных участников из одного региона:</w:t>
            </w:r>
          </w:p>
        </w:tc>
        <w:tc>
          <w:tcPr>
            <w:tcW w:w="5308" w:type="dxa"/>
            <w:gridSpan w:val="3"/>
          </w:tcPr>
          <w:p w14:paraId="0E8CCF26"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Не ограничено</w:t>
            </w:r>
          </w:p>
        </w:tc>
      </w:tr>
      <w:tr w:rsidR="00563A3B" w:rsidRPr="002A6DAB" w14:paraId="4BE61A51" w14:textId="77777777" w:rsidTr="000D7CFD">
        <w:tc>
          <w:tcPr>
            <w:tcW w:w="5118" w:type="dxa"/>
            <w:gridSpan w:val="3"/>
          </w:tcPr>
          <w:p w14:paraId="7CAA64E5"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bCs/>
                <w:color w:val="auto"/>
                <w:sz w:val="24"/>
                <w:szCs w:val="24"/>
                <w:lang w:val="ru-RU" w:eastAsia="ru-RU"/>
              </w:rPr>
              <w:t>Количество лошадей на одного спортсмена</w:t>
            </w:r>
          </w:p>
        </w:tc>
        <w:tc>
          <w:tcPr>
            <w:tcW w:w="5308" w:type="dxa"/>
            <w:gridSpan w:val="3"/>
          </w:tcPr>
          <w:p w14:paraId="2FEDABD7"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color w:val="auto"/>
                <w:sz w:val="24"/>
                <w:szCs w:val="24"/>
                <w:lang w:val="ru-RU" w:eastAsia="ru-RU"/>
              </w:rPr>
              <w:t>Не ограничено</w:t>
            </w:r>
          </w:p>
        </w:tc>
      </w:tr>
      <w:tr w:rsidR="00563A3B" w:rsidRPr="002A6DAB" w14:paraId="7358A317" w14:textId="77777777" w:rsidTr="000D7CFD">
        <w:tc>
          <w:tcPr>
            <w:tcW w:w="5118" w:type="dxa"/>
            <w:gridSpan w:val="3"/>
          </w:tcPr>
          <w:p w14:paraId="558C6CA4"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Количество приглашенных спортсменов из одного региона:</w:t>
            </w:r>
          </w:p>
        </w:tc>
        <w:tc>
          <w:tcPr>
            <w:tcW w:w="5308" w:type="dxa"/>
            <w:gridSpan w:val="3"/>
          </w:tcPr>
          <w:p w14:paraId="0730B9E8"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color w:val="auto"/>
                <w:sz w:val="24"/>
                <w:szCs w:val="24"/>
                <w:lang w:val="ru-RU" w:eastAsia="ru-RU"/>
              </w:rPr>
              <w:t>Не ограничено</w:t>
            </w:r>
          </w:p>
        </w:tc>
      </w:tr>
      <w:tr w:rsidR="00563A3B" w:rsidRPr="002A6DAB" w14:paraId="7AF2F5E0" w14:textId="77777777" w:rsidTr="000D7CFD">
        <w:trPr>
          <w:cantSplit/>
        </w:trPr>
        <w:tc>
          <w:tcPr>
            <w:tcW w:w="1749" w:type="dxa"/>
            <w:vMerge w:val="restart"/>
          </w:tcPr>
          <w:p w14:paraId="2A7590D5"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Соревнования</w:t>
            </w:r>
          </w:p>
        </w:tc>
        <w:tc>
          <w:tcPr>
            <w:tcW w:w="1373" w:type="dxa"/>
            <w:vMerge w:val="restart"/>
          </w:tcPr>
          <w:p w14:paraId="7B420F5F"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Категории участников</w:t>
            </w:r>
          </w:p>
        </w:tc>
        <w:tc>
          <w:tcPr>
            <w:tcW w:w="1996" w:type="dxa"/>
            <w:vMerge w:val="restart"/>
          </w:tcPr>
          <w:p w14:paraId="3054A11B"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Класс</w:t>
            </w:r>
          </w:p>
        </w:tc>
        <w:tc>
          <w:tcPr>
            <w:tcW w:w="5308" w:type="dxa"/>
            <w:gridSpan w:val="3"/>
          </w:tcPr>
          <w:p w14:paraId="39B54A5F"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Условия допуска</w:t>
            </w:r>
          </w:p>
        </w:tc>
      </w:tr>
      <w:tr w:rsidR="00563A3B" w:rsidRPr="002A6DAB" w14:paraId="1CE90B0D" w14:textId="77777777" w:rsidTr="000D7CFD">
        <w:tc>
          <w:tcPr>
            <w:tcW w:w="1749" w:type="dxa"/>
            <w:vMerge/>
          </w:tcPr>
          <w:p w14:paraId="55CF8AA2" w14:textId="77777777" w:rsidR="00563A3B" w:rsidRPr="002A6DAB" w:rsidRDefault="00563A3B" w:rsidP="000D7CFD">
            <w:pPr>
              <w:spacing w:after="0" w:line="240" w:lineRule="auto"/>
              <w:ind w:left="0" w:firstLine="0"/>
              <w:jc w:val="center"/>
              <w:rPr>
                <w:b/>
                <w:bCs/>
                <w:i/>
                <w:color w:val="auto"/>
                <w:sz w:val="22"/>
                <w:lang w:val="ru-RU" w:eastAsia="ru-RU"/>
              </w:rPr>
            </w:pPr>
          </w:p>
        </w:tc>
        <w:tc>
          <w:tcPr>
            <w:tcW w:w="1373" w:type="dxa"/>
            <w:vMerge/>
          </w:tcPr>
          <w:p w14:paraId="16065739" w14:textId="77777777" w:rsidR="00563A3B" w:rsidRPr="002A6DAB" w:rsidRDefault="00563A3B" w:rsidP="000D7CFD">
            <w:pPr>
              <w:spacing w:after="0" w:line="240" w:lineRule="auto"/>
              <w:ind w:left="0" w:firstLine="0"/>
              <w:jc w:val="center"/>
              <w:rPr>
                <w:b/>
                <w:bCs/>
                <w:i/>
                <w:color w:val="auto"/>
                <w:sz w:val="22"/>
                <w:lang w:val="ru-RU" w:eastAsia="ru-RU"/>
              </w:rPr>
            </w:pPr>
          </w:p>
        </w:tc>
        <w:tc>
          <w:tcPr>
            <w:tcW w:w="1996" w:type="dxa"/>
            <w:vMerge/>
          </w:tcPr>
          <w:p w14:paraId="0C4CEE8A" w14:textId="77777777" w:rsidR="00563A3B" w:rsidRPr="002A6DAB" w:rsidRDefault="00563A3B" w:rsidP="000D7CFD">
            <w:pPr>
              <w:spacing w:after="0" w:line="240" w:lineRule="auto"/>
              <w:ind w:left="0" w:firstLine="0"/>
              <w:jc w:val="center"/>
              <w:rPr>
                <w:b/>
                <w:bCs/>
                <w:i/>
                <w:color w:val="auto"/>
                <w:sz w:val="22"/>
                <w:lang w:val="ru-RU" w:eastAsia="ru-RU"/>
              </w:rPr>
            </w:pPr>
          </w:p>
        </w:tc>
        <w:tc>
          <w:tcPr>
            <w:tcW w:w="1504" w:type="dxa"/>
          </w:tcPr>
          <w:p w14:paraId="7E67ECE2"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Возраст спортсменов</w:t>
            </w:r>
          </w:p>
        </w:tc>
        <w:tc>
          <w:tcPr>
            <w:tcW w:w="1671" w:type="dxa"/>
          </w:tcPr>
          <w:p w14:paraId="73F7A89D"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Возраст лошадей</w:t>
            </w:r>
          </w:p>
        </w:tc>
        <w:tc>
          <w:tcPr>
            <w:tcW w:w="2133" w:type="dxa"/>
          </w:tcPr>
          <w:p w14:paraId="7F0C7B74" w14:textId="77777777" w:rsidR="00563A3B" w:rsidRPr="002A6DAB" w:rsidRDefault="00563A3B" w:rsidP="000D7CFD">
            <w:pPr>
              <w:spacing w:after="0" w:line="240" w:lineRule="auto"/>
              <w:ind w:left="0" w:firstLine="0"/>
              <w:jc w:val="center"/>
              <w:rPr>
                <w:b/>
                <w:bCs/>
                <w:i/>
                <w:color w:val="auto"/>
                <w:sz w:val="22"/>
                <w:lang w:val="ru-RU" w:eastAsia="ru-RU"/>
              </w:rPr>
            </w:pPr>
            <w:r w:rsidRPr="002A6DAB">
              <w:rPr>
                <w:b/>
                <w:bCs/>
                <w:i/>
                <w:color w:val="auto"/>
                <w:sz w:val="22"/>
                <w:lang w:val="ru-RU" w:eastAsia="ru-RU"/>
              </w:rPr>
              <w:t>Квалификация спортсмена</w:t>
            </w:r>
          </w:p>
        </w:tc>
      </w:tr>
      <w:tr w:rsidR="00563A3B" w:rsidRPr="002A6DAB" w14:paraId="435BA41C" w14:textId="77777777" w:rsidTr="000D7CFD">
        <w:tc>
          <w:tcPr>
            <w:tcW w:w="1749" w:type="dxa"/>
          </w:tcPr>
          <w:p w14:paraId="3359B994" w14:textId="77777777" w:rsidR="00563A3B" w:rsidRPr="002A6DAB" w:rsidRDefault="00563A3B" w:rsidP="000D7CFD">
            <w:pPr>
              <w:spacing w:after="0" w:line="240" w:lineRule="auto"/>
              <w:ind w:left="0" w:firstLine="0"/>
              <w:jc w:val="left"/>
              <w:rPr>
                <w:bCs/>
                <w:color w:val="auto"/>
                <w:sz w:val="24"/>
                <w:szCs w:val="24"/>
                <w:lang w:val="ru-RU" w:eastAsia="ru-RU"/>
              </w:rPr>
            </w:pPr>
          </w:p>
        </w:tc>
        <w:tc>
          <w:tcPr>
            <w:tcW w:w="1373" w:type="dxa"/>
          </w:tcPr>
          <w:p w14:paraId="14314407" w14:textId="77777777" w:rsidR="00563A3B" w:rsidRPr="002A6DAB" w:rsidRDefault="00563A3B" w:rsidP="000D7CFD">
            <w:pPr>
              <w:spacing w:after="0" w:line="240" w:lineRule="auto"/>
              <w:ind w:left="0" w:firstLine="0"/>
              <w:jc w:val="center"/>
              <w:rPr>
                <w:bCs/>
                <w:color w:val="auto"/>
                <w:sz w:val="24"/>
                <w:szCs w:val="24"/>
                <w:lang w:val="ru-RU" w:eastAsia="ru-RU"/>
              </w:rPr>
            </w:pPr>
          </w:p>
        </w:tc>
        <w:tc>
          <w:tcPr>
            <w:tcW w:w="1996" w:type="dxa"/>
          </w:tcPr>
          <w:p w14:paraId="410B6B2D" w14:textId="77777777" w:rsidR="00563A3B" w:rsidRPr="002A6DAB" w:rsidRDefault="00563A3B" w:rsidP="000D7CFD">
            <w:pPr>
              <w:spacing w:after="0" w:line="240" w:lineRule="auto"/>
              <w:ind w:left="0" w:firstLine="0"/>
              <w:jc w:val="center"/>
              <w:rPr>
                <w:b/>
                <w:bCs/>
                <w:color w:val="auto"/>
                <w:sz w:val="24"/>
                <w:szCs w:val="24"/>
                <w:lang w:eastAsia="ru-RU"/>
              </w:rPr>
            </w:pPr>
          </w:p>
        </w:tc>
        <w:tc>
          <w:tcPr>
            <w:tcW w:w="1504" w:type="dxa"/>
          </w:tcPr>
          <w:p w14:paraId="6E1B84BF" w14:textId="77777777" w:rsidR="00563A3B" w:rsidRPr="002A6DAB" w:rsidRDefault="00563A3B" w:rsidP="000D7CFD">
            <w:pPr>
              <w:spacing w:after="0" w:line="240" w:lineRule="auto"/>
              <w:ind w:left="0" w:firstLine="0"/>
              <w:jc w:val="center"/>
              <w:rPr>
                <w:sz w:val="24"/>
                <w:szCs w:val="24"/>
                <w:lang w:val="ru-RU" w:eastAsia="ru-RU"/>
              </w:rPr>
            </w:pPr>
          </w:p>
        </w:tc>
        <w:tc>
          <w:tcPr>
            <w:tcW w:w="1671" w:type="dxa"/>
          </w:tcPr>
          <w:p w14:paraId="30C086B4" w14:textId="77777777" w:rsidR="00563A3B" w:rsidRPr="002A6DAB" w:rsidRDefault="00563A3B" w:rsidP="000D7CFD">
            <w:pPr>
              <w:spacing w:after="0" w:line="240" w:lineRule="auto"/>
              <w:ind w:left="0" w:firstLine="0"/>
              <w:jc w:val="center"/>
              <w:rPr>
                <w:bCs/>
                <w:color w:val="auto"/>
                <w:sz w:val="24"/>
                <w:szCs w:val="24"/>
                <w:lang w:val="ru-RU" w:eastAsia="ru-RU"/>
              </w:rPr>
            </w:pPr>
          </w:p>
        </w:tc>
        <w:tc>
          <w:tcPr>
            <w:tcW w:w="2133" w:type="dxa"/>
          </w:tcPr>
          <w:p w14:paraId="64FC6FD8" w14:textId="77777777" w:rsidR="00563A3B" w:rsidRPr="002A6DAB" w:rsidRDefault="00563A3B" w:rsidP="000D7CFD">
            <w:pPr>
              <w:spacing w:after="0" w:line="240" w:lineRule="auto"/>
              <w:ind w:left="0" w:firstLine="0"/>
              <w:jc w:val="center"/>
              <w:rPr>
                <w:bCs/>
                <w:color w:val="auto"/>
                <w:sz w:val="24"/>
                <w:szCs w:val="24"/>
                <w:lang w:val="ru-RU" w:eastAsia="ru-RU"/>
              </w:rPr>
            </w:pPr>
          </w:p>
        </w:tc>
      </w:tr>
      <w:tr w:rsidR="00563A3B" w:rsidRPr="002A6DAB" w14:paraId="7C9B327B" w14:textId="77777777" w:rsidTr="000D7CFD">
        <w:trPr>
          <w:trHeight w:val="900"/>
        </w:trPr>
        <w:tc>
          <w:tcPr>
            <w:tcW w:w="1749" w:type="dxa"/>
            <w:tcBorders>
              <w:bottom w:val="single" w:sz="4" w:space="0" w:color="auto"/>
            </w:tcBorders>
          </w:tcPr>
          <w:p w14:paraId="2DB39C91"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Первенство Москвы</w:t>
            </w:r>
          </w:p>
        </w:tc>
        <w:tc>
          <w:tcPr>
            <w:tcW w:w="1373" w:type="dxa"/>
            <w:tcBorders>
              <w:bottom w:val="single" w:sz="4" w:space="0" w:color="auto"/>
            </w:tcBorders>
          </w:tcPr>
          <w:p w14:paraId="5E8A2AB6" w14:textId="77777777" w:rsidR="00563A3B" w:rsidRPr="002A6DAB" w:rsidRDefault="00563A3B" w:rsidP="000D7CFD">
            <w:pPr>
              <w:spacing w:after="0" w:line="240" w:lineRule="auto"/>
              <w:ind w:left="0" w:firstLine="0"/>
              <w:jc w:val="center"/>
              <w:rPr>
                <w:bCs/>
                <w:color w:val="auto"/>
                <w:sz w:val="24"/>
                <w:szCs w:val="24"/>
                <w:lang w:val="ru-RU" w:eastAsia="ru-RU"/>
              </w:rPr>
            </w:pPr>
            <w:r w:rsidRPr="002A6DAB">
              <w:rPr>
                <w:rFonts w:eastAsia="Calibri"/>
                <w:bCs/>
                <w:color w:val="auto"/>
                <w:sz w:val="22"/>
                <w:lang w:val="ru-RU"/>
              </w:rPr>
              <w:t xml:space="preserve"> Мальчики и девочки</w:t>
            </w:r>
          </w:p>
        </w:tc>
        <w:tc>
          <w:tcPr>
            <w:tcW w:w="1996" w:type="dxa"/>
            <w:tcBorders>
              <w:bottom w:val="single" w:sz="4" w:space="0" w:color="auto"/>
            </w:tcBorders>
          </w:tcPr>
          <w:p w14:paraId="75955F41" w14:textId="77777777" w:rsidR="00563A3B" w:rsidRPr="002A6DAB" w:rsidRDefault="00563A3B" w:rsidP="000D7CFD">
            <w:pPr>
              <w:spacing w:after="0" w:line="240" w:lineRule="auto"/>
              <w:ind w:left="0" w:firstLine="0"/>
              <w:jc w:val="center"/>
              <w:rPr>
                <w:b/>
                <w:bCs/>
                <w:color w:val="auto"/>
                <w:sz w:val="24"/>
                <w:szCs w:val="24"/>
                <w:lang w:val="ru-RU" w:eastAsia="ru-RU"/>
              </w:rPr>
            </w:pPr>
            <w:r w:rsidRPr="002A6DAB">
              <w:rPr>
                <w:b/>
                <w:bCs/>
                <w:color w:val="auto"/>
                <w:sz w:val="24"/>
                <w:szCs w:val="24"/>
                <w:lang w:eastAsia="ru-RU"/>
              </w:rPr>
              <w:t>CAN</w:t>
            </w:r>
            <w:r w:rsidRPr="002A6DAB">
              <w:rPr>
                <w:b/>
                <w:bCs/>
                <w:color w:val="auto"/>
                <w:sz w:val="24"/>
                <w:szCs w:val="24"/>
                <w:lang w:val="ru-RU" w:eastAsia="ru-RU"/>
              </w:rPr>
              <w:t>3*-</w:t>
            </w:r>
            <w:r w:rsidRPr="002A6DAB">
              <w:rPr>
                <w:b/>
                <w:bCs/>
                <w:color w:val="auto"/>
                <w:sz w:val="24"/>
                <w:szCs w:val="24"/>
                <w:lang w:eastAsia="ru-RU"/>
              </w:rPr>
              <w:t>P</w:t>
            </w:r>
            <w:r w:rsidRPr="002A6DAB">
              <w:rPr>
                <w:b/>
                <w:bCs/>
                <w:color w:val="auto"/>
                <w:sz w:val="24"/>
                <w:szCs w:val="24"/>
                <w:lang w:val="ru-RU" w:eastAsia="ru-RU"/>
              </w:rPr>
              <w:t xml:space="preserve">1 </w:t>
            </w:r>
          </w:p>
        </w:tc>
        <w:tc>
          <w:tcPr>
            <w:tcW w:w="1504" w:type="dxa"/>
            <w:tcBorders>
              <w:bottom w:val="single" w:sz="4" w:space="0" w:color="auto"/>
            </w:tcBorders>
          </w:tcPr>
          <w:p w14:paraId="7E744A54" w14:textId="77777777" w:rsidR="00563A3B" w:rsidRPr="002A6DAB" w:rsidRDefault="00563A3B" w:rsidP="000D7CFD">
            <w:pPr>
              <w:spacing w:after="160" w:line="259" w:lineRule="auto"/>
              <w:ind w:left="0" w:firstLine="0"/>
              <w:jc w:val="center"/>
              <w:rPr>
                <w:rFonts w:eastAsia="Calibri"/>
                <w:sz w:val="22"/>
                <w:lang w:val="ru-RU"/>
              </w:rPr>
            </w:pPr>
            <w:r w:rsidRPr="002A6DAB">
              <w:rPr>
                <w:rFonts w:eastAsia="Calibri"/>
                <w:sz w:val="22"/>
                <w:lang w:val="ru-RU"/>
              </w:rPr>
              <w:t xml:space="preserve">12-14 лет </w:t>
            </w:r>
            <w:r>
              <w:rPr>
                <w:rFonts w:eastAsia="Calibri"/>
                <w:sz w:val="22"/>
                <w:lang w:val="ru-RU"/>
              </w:rPr>
              <w:t>(2010-2012</w:t>
            </w:r>
            <w:r w:rsidRPr="002A6DAB">
              <w:rPr>
                <w:rFonts w:eastAsia="Calibri"/>
                <w:sz w:val="22"/>
                <w:lang w:val="ru-RU"/>
              </w:rPr>
              <w:t xml:space="preserve"> г.р.)</w:t>
            </w:r>
          </w:p>
        </w:tc>
        <w:tc>
          <w:tcPr>
            <w:tcW w:w="1671" w:type="dxa"/>
            <w:tcBorders>
              <w:bottom w:val="single" w:sz="4" w:space="0" w:color="auto"/>
            </w:tcBorders>
          </w:tcPr>
          <w:p w14:paraId="4E547353" w14:textId="77777777" w:rsidR="00563A3B" w:rsidRPr="002A6DAB" w:rsidRDefault="00563A3B" w:rsidP="000D7CFD">
            <w:pPr>
              <w:spacing w:after="160" w:line="259" w:lineRule="auto"/>
              <w:ind w:left="0" w:firstLine="0"/>
              <w:jc w:val="center"/>
              <w:rPr>
                <w:rFonts w:eastAsia="Calibri"/>
                <w:bCs/>
                <w:color w:val="auto"/>
                <w:sz w:val="22"/>
                <w:lang w:val="ru-RU"/>
              </w:rPr>
            </w:pPr>
            <w:r w:rsidRPr="002A6DAB">
              <w:rPr>
                <w:rFonts w:eastAsia="Calibri"/>
                <w:bCs/>
                <w:color w:val="auto"/>
                <w:sz w:val="22"/>
                <w:lang w:val="ru-RU"/>
              </w:rPr>
              <w:t>6 лет и старше</w:t>
            </w:r>
          </w:p>
          <w:p w14:paraId="18D905E8" w14:textId="4D4135D7" w:rsidR="00563A3B" w:rsidRPr="002A6DAB" w:rsidRDefault="00563A3B" w:rsidP="000D7CFD">
            <w:pPr>
              <w:spacing w:after="160" w:line="259" w:lineRule="auto"/>
              <w:ind w:left="0" w:firstLine="0"/>
              <w:jc w:val="center"/>
              <w:rPr>
                <w:rFonts w:eastAsia="Calibri"/>
                <w:bCs/>
                <w:color w:val="auto"/>
                <w:sz w:val="22"/>
                <w:lang w:val="ru-RU"/>
              </w:rPr>
            </w:pPr>
            <w:r w:rsidRPr="002A6DAB">
              <w:rPr>
                <w:rFonts w:eastAsia="Calibri"/>
                <w:bCs/>
                <w:color w:val="auto"/>
                <w:sz w:val="22"/>
                <w:lang w:val="ru-RU"/>
              </w:rPr>
              <w:t xml:space="preserve">(пони </w:t>
            </w:r>
            <w:r w:rsidRPr="002A6DAB">
              <w:rPr>
                <w:rFonts w:eastAsia="Calibri"/>
                <w:bCs/>
                <w:color w:val="auto"/>
                <w:sz w:val="22"/>
              </w:rPr>
              <w:t>P</w:t>
            </w:r>
            <w:r w:rsidRPr="002A6DAB">
              <w:rPr>
                <w:rFonts w:eastAsia="Calibri"/>
                <w:bCs/>
                <w:color w:val="auto"/>
                <w:sz w:val="22"/>
                <w:lang w:val="ru-RU"/>
              </w:rPr>
              <w:t>1)</w:t>
            </w:r>
          </w:p>
        </w:tc>
        <w:tc>
          <w:tcPr>
            <w:tcW w:w="2133" w:type="dxa"/>
            <w:tcBorders>
              <w:bottom w:val="single" w:sz="4" w:space="0" w:color="auto"/>
            </w:tcBorders>
          </w:tcPr>
          <w:p w14:paraId="58C44516" w14:textId="77777777" w:rsidR="00563A3B" w:rsidRPr="002A6DAB" w:rsidRDefault="00563A3B" w:rsidP="000D7CFD">
            <w:pPr>
              <w:spacing w:after="160" w:line="259" w:lineRule="auto"/>
              <w:ind w:left="0" w:firstLine="0"/>
              <w:jc w:val="center"/>
              <w:rPr>
                <w:rFonts w:eastAsia="Calibri"/>
                <w:bCs/>
                <w:color w:val="auto"/>
                <w:sz w:val="22"/>
                <w:lang w:val="ru-RU"/>
              </w:rPr>
            </w:pPr>
            <w:r w:rsidRPr="002A6DAB">
              <w:rPr>
                <w:rFonts w:eastAsia="Calibri"/>
                <w:bCs/>
                <w:color w:val="auto"/>
                <w:sz w:val="22"/>
                <w:lang w:val="ru-RU"/>
              </w:rPr>
              <w:t>Не регламентируется</w:t>
            </w:r>
          </w:p>
        </w:tc>
      </w:tr>
    </w:tbl>
    <w:p w14:paraId="68ECA28D" w14:textId="77777777" w:rsidR="00563A3B" w:rsidRPr="002A6DAB" w:rsidRDefault="00563A3B" w:rsidP="00563A3B">
      <w:pPr>
        <w:spacing w:after="0" w:line="240" w:lineRule="auto"/>
        <w:ind w:left="0" w:firstLine="567"/>
        <w:rPr>
          <w:rFonts w:ascii="Cambria" w:hAnsi="Cambria"/>
          <w:b/>
          <w:i/>
          <w:color w:val="auto"/>
          <w:sz w:val="22"/>
          <w:lang w:val="ru-RU" w:eastAsia="ru-RU"/>
        </w:rPr>
      </w:pPr>
    </w:p>
    <w:p w14:paraId="765089FF" w14:textId="77777777" w:rsidR="00563A3B" w:rsidRPr="002A6DAB" w:rsidRDefault="00563A3B" w:rsidP="00563A3B">
      <w:pPr>
        <w:spacing w:after="0" w:line="240" w:lineRule="auto"/>
        <w:ind w:left="0" w:firstLine="567"/>
        <w:rPr>
          <w:rFonts w:ascii="Cambria" w:hAnsi="Cambria"/>
          <w:b/>
          <w:i/>
          <w:color w:val="auto"/>
          <w:sz w:val="22"/>
          <w:lang w:val="ru-RU" w:eastAsia="ru-RU"/>
        </w:rPr>
      </w:pPr>
      <w:r w:rsidRPr="002A6DAB">
        <w:rPr>
          <w:rFonts w:ascii="Cambria" w:hAnsi="Cambria"/>
          <w:b/>
          <w:i/>
          <w:color w:val="auto"/>
          <w:sz w:val="22"/>
          <w:lang w:val="ru-RU" w:eastAsia="ru-RU"/>
        </w:rPr>
        <w:t>Драйверы моложе 18 лет должны сопровождаться грумами 18 лет и старше.</w:t>
      </w:r>
    </w:p>
    <w:p w14:paraId="0ACAFA32" w14:textId="77777777" w:rsidR="00563A3B" w:rsidRPr="002A6DAB" w:rsidRDefault="00563A3B" w:rsidP="00563A3B">
      <w:pPr>
        <w:spacing w:after="0" w:line="240" w:lineRule="auto"/>
        <w:ind w:left="0" w:firstLine="567"/>
        <w:rPr>
          <w:rFonts w:ascii="Cambria" w:hAnsi="Cambria"/>
          <w:b/>
          <w:i/>
          <w:color w:val="auto"/>
          <w:sz w:val="22"/>
          <w:lang w:val="ru-RU" w:eastAsia="ru-RU"/>
        </w:rPr>
      </w:pPr>
    </w:p>
    <w:p w14:paraId="27ECFBB3" w14:textId="77777777" w:rsidR="00563A3B" w:rsidRPr="002A6DAB" w:rsidRDefault="00563A3B" w:rsidP="00563A3B">
      <w:pPr>
        <w:spacing w:after="0" w:line="240" w:lineRule="auto"/>
        <w:ind w:left="0" w:firstLine="567"/>
        <w:rPr>
          <w:rFonts w:ascii="Cambria" w:hAnsi="Cambria"/>
          <w:b/>
          <w:i/>
          <w:color w:val="auto"/>
          <w:sz w:val="22"/>
          <w:lang w:val="ru-RU" w:eastAsia="ru-RU"/>
        </w:rPr>
      </w:pPr>
      <w:r w:rsidRPr="002A6DAB">
        <w:rPr>
          <w:rFonts w:ascii="Cambria" w:hAnsi="Cambria"/>
          <w:b/>
          <w:i/>
          <w:color w:val="auto"/>
          <w:sz w:val="22"/>
          <w:lang w:val="ru-RU" w:eastAsia="ru-RU"/>
        </w:rPr>
        <w:t>Драйверы более младшего возраста могут принимать участие в соревнованиях по заявлению тренера о технической готовности и согласии родителей.</w:t>
      </w:r>
    </w:p>
    <w:p w14:paraId="4980C9F5" w14:textId="77777777" w:rsidR="00563A3B" w:rsidRPr="002A6DAB" w:rsidRDefault="00563A3B" w:rsidP="00563A3B">
      <w:pPr>
        <w:spacing w:after="0" w:line="240" w:lineRule="auto"/>
        <w:ind w:left="0" w:firstLine="567"/>
        <w:rPr>
          <w:rFonts w:ascii="Cambria" w:hAnsi="Cambria"/>
          <w:b/>
          <w:i/>
          <w:color w:val="auto"/>
          <w:sz w:val="22"/>
          <w:lang w:val="ru-RU" w:eastAsia="ru-RU"/>
        </w:rPr>
      </w:pPr>
    </w:p>
    <w:p w14:paraId="6CD0A43A" w14:textId="77777777" w:rsidR="00563A3B" w:rsidRPr="002A6DAB" w:rsidRDefault="00563A3B" w:rsidP="00563A3B">
      <w:pPr>
        <w:spacing w:after="0" w:line="240" w:lineRule="auto"/>
        <w:ind w:left="0" w:firstLine="567"/>
        <w:rPr>
          <w:rFonts w:ascii="Cambria" w:hAnsi="Cambria"/>
          <w:b/>
          <w:i/>
          <w:color w:val="auto"/>
          <w:sz w:val="22"/>
          <w:lang w:val="ru-RU" w:eastAsia="ru-RU"/>
        </w:rPr>
      </w:pPr>
      <w:r w:rsidRPr="002A6DAB">
        <w:rPr>
          <w:rFonts w:ascii="Cambria" w:hAnsi="Cambria"/>
          <w:b/>
          <w:i/>
          <w:color w:val="auto"/>
          <w:sz w:val="22"/>
          <w:lang w:val="ru-RU" w:eastAsia="ru-RU"/>
        </w:rPr>
        <w:t>Оргкомитет соревнований оставляет за собой право вносить изменения в условия допуска участников.</w:t>
      </w:r>
    </w:p>
    <w:p w14:paraId="1B393850" w14:textId="77777777" w:rsidR="004F0847" w:rsidRDefault="00563A3B" w:rsidP="004F0847">
      <w:pPr>
        <w:spacing w:after="0" w:line="240" w:lineRule="auto"/>
        <w:ind w:left="0" w:right="-1" w:firstLine="0"/>
        <w:rPr>
          <w:color w:val="auto"/>
          <w:sz w:val="24"/>
          <w:szCs w:val="24"/>
          <w:lang w:val="ru-RU" w:eastAsia="ru-RU"/>
        </w:rPr>
      </w:pPr>
      <w:r w:rsidRPr="002A6DAB">
        <w:rPr>
          <w:color w:val="auto"/>
          <w:sz w:val="24"/>
          <w:szCs w:val="24"/>
          <w:lang w:val="ru-RU" w:eastAsia="ru-RU"/>
        </w:rPr>
        <w:t xml:space="preserve">        </w:t>
      </w:r>
      <w:r w:rsidRPr="002A6DAB">
        <w:rPr>
          <w:b/>
          <w:color w:val="auto"/>
          <w:sz w:val="24"/>
          <w:szCs w:val="24"/>
          <w:u w:val="single"/>
          <w:lang w:val="ru-RU" w:eastAsia="ru-RU"/>
        </w:rPr>
        <w:t xml:space="preserve">  Все участники до 18 лет включительно, </w:t>
      </w:r>
      <w:r w:rsidRPr="002A6DAB">
        <w:rPr>
          <w:b/>
          <w:color w:val="auto"/>
          <w:sz w:val="24"/>
          <w:szCs w:val="24"/>
          <w:lang w:val="ru-RU" w:eastAsia="ru-RU"/>
        </w:rPr>
        <w:t xml:space="preserve">должны носить надежно закреплённые </w:t>
      </w:r>
      <w:r w:rsidRPr="002A6DAB">
        <w:rPr>
          <w:b/>
          <w:color w:val="auto"/>
          <w:sz w:val="24"/>
          <w:szCs w:val="24"/>
          <w:u w:val="single"/>
          <w:lang w:val="ru-RU" w:eastAsia="ru-RU"/>
        </w:rPr>
        <w:t xml:space="preserve">защитные шлемы и защитные жилеты </w:t>
      </w:r>
      <w:r w:rsidRPr="002A6DAB">
        <w:rPr>
          <w:b/>
          <w:color w:val="FF0000"/>
          <w:sz w:val="24"/>
          <w:szCs w:val="24"/>
          <w:u w:val="single"/>
          <w:lang w:val="ru-RU" w:eastAsia="ru-RU"/>
        </w:rPr>
        <w:t>во всех соревнованиях</w:t>
      </w:r>
      <w:r w:rsidRPr="002A6DAB">
        <w:rPr>
          <w:b/>
          <w:color w:val="auto"/>
          <w:sz w:val="24"/>
          <w:szCs w:val="24"/>
          <w:u w:val="single"/>
          <w:lang w:val="ru-RU" w:eastAsia="ru-RU"/>
        </w:rPr>
        <w:t>, включенных в программу турнира</w:t>
      </w:r>
      <w:r w:rsidRPr="002A6DAB">
        <w:rPr>
          <w:b/>
          <w:color w:val="auto"/>
          <w:sz w:val="24"/>
          <w:szCs w:val="24"/>
          <w:lang w:val="ru-RU" w:eastAsia="ru-RU"/>
        </w:rPr>
        <w:t>.</w:t>
      </w:r>
      <w:r w:rsidR="004F0847" w:rsidRPr="004F0847">
        <w:rPr>
          <w:color w:val="auto"/>
          <w:sz w:val="24"/>
          <w:szCs w:val="24"/>
          <w:lang w:val="ru-RU" w:eastAsia="ru-RU"/>
        </w:rPr>
        <w:t xml:space="preserve"> </w:t>
      </w:r>
    </w:p>
    <w:p w14:paraId="7D32169F" w14:textId="77777777" w:rsidR="004F0847" w:rsidRDefault="004F0847" w:rsidP="004F0847">
      <w:pPr>
        <w:spacing w:after="0" w:line="240" w:lineRule="auto"/>
        <w:ind w:left="0" w:right="-1" w:firstLine="0"/>
        <w:rPr>
          <w:color w:val="auto"/>
          <w:sz w:val="24"/>
          <w:szCs w:val="24"/>
          <w:lang w:val="ru-RU" w:eastAsia="ru-RU"/>
        </w:rPr>
      </w:pPr>
    </w:p>
    <w:p w14:paraId="059ACF7F" w14:textId="77777777" w:rsidR="004F0847" w:rsidRPr="004F0847" w:rsidRDefault="004F0847" w:rsidP="004F0847">
      <w:pPr>
        <w:spacing w:after="0" w:line="240" w:lineRule="auto"/>
        <w:ind w:left="0" w:right="-1" w:firstLine="0"/>
        <w:rPr>
          <w:b/>
          <w:color w:val="auto"/>
          <w:sz w:val="24"/>
          <w:szCs w:val="24"/>
          <w:lang w:val="ru-RU" w:eastAsia="ru-RU"/>
        </w:rPr>
      </w:pPr>
      <w:r w:rsidRPr="004F0847">
        <w:rPr>
          <w:b/>
          <w:color w:val="auto"/>
          <w:sz w:val="24"/>
          <w:szCs w:val="24"/>
          <w:lang w:val="ru-RU" w:eastAsia="ru-RU"/>
        </w:rPr>
        <w:t>Нарушение данного правила влечет за собой исключение.</w:t>
      </w:r>
    </w:p>
    <w:p w14:paraId="1F16E6D2" w14:textId="77777777" w:rsidR="00563A3B" w:rsidRPr="002A6DAB" w:rsidRDefault="00563A3B" w:rsidP="00563A3B">
      <w:pPr>
        <w:spacing w:after="0" w:line="240" w:lineRule="auto"/>
        <w:ind w:left="-1276" w:right="-568" w:firstLine="0"/>
        <w:jc w:val="center"/>
        <w:rPr>
          <w:color w:val="auto"/>
          <w:sz w:val="24"/>
          <w:szCs w:val="24"/>
          <w:lang w:val="ru-RU" w:eastAsia="ru-RU"/>
        </w:rPr>
      </w:pPr>
    </w:p>
    <w:p w14:paraId="4CA1DC28" w14:textId="77777777" w:rsidR="00563A3B" w:rsidRPr="002A6DAB" w:rsidRDefault="00563A3B" w:rsidP="00563A3B">
      <w:pPr>
        <w:tabs>
          <w:tab w:val="left" w:pos="5103"/>
        </w:tabs>
        <w:spacing w:after="0" w:line="240" w:lineRule="auto"/>
        <w:ind w:left="0" w:firstLine="567"/>
        <w:rPr>
          <w:bCs/>
          <w:color w:val="auto"/>
          <w:sz w:val="24"/>
          <w:szCs w:val="24"/>
          <w:lang w:val="x-none" w:eastAsia="x-none"/>
        </w:rPr>
      </w:pPr>
      <w:r w:rsidRPr="002A6DAB">
        <w:rPr>
          <w:bCs/>
          <w:color w:val="auto"/>
          <w:sz w:val="24"/>
          <w:szCs w:val="24"/>
          <w:lang w:val="x-none" w:eastAsia="x-none"/>
        </w:rPr>
        <w:t xml:space="preserve"> Оргкомитет соревнований оставляет за собой право вносить изменения в условия допуска участников.</w:t>
      </w: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0"/>
        <w:gridCol w:w="6946"/>
      </w:tblGrid>
      <w:tr w:rsidR="00563A3B" w:rsidRPr="00BD1FD0" w14:paraId="64D6C97F" w14:textId="77777777" w:rsidTr="000D7CFD">
        <w:tc>
          <w:tcPr>
            <w:tcW w:w="3510" w:type="dxa"/>
          </w:tcPr>
          <w:p w14:paraId="7887CA83"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Требования к росту пони:</w:t>
            </w:r>
          </w:p>
        </w:tc>
        <w:tc>
          <w:tcPr>
            <w:tcW w:w="6946" w:type="dxa"/>
          </w:tcPr>
          <w:p w14:paraId="0C70F795"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bCs/>
                <w:sz w:val="24"/>
                <w:szCs w:val="24"/>
                <w:lang w:val="ru-RU" w:eastAsia="ru-RU"/>
              </w:rPr>
              <w:t xml:space="preserve">Для </w:t>
            </w:r>
            <w:r>
              <w:rPr>
                <w:bCs/>
                <w:sz w:val="24"/>
                <w:szCs w:val="24"/>
                <w:lang w:eastAsia="ru-RU"/>
              </w:rPr>
              <w:t>CAN</w:t>
            </w:r>
            <w:r>
              <w:rPr>
                <w:bCs/>
                <w:sz w:val="24"/>
                <w:szCs w:val="24"/>
                <w:lang w:val="ru-RU" w:eastAsia="ru-RU"/>
              </w:rPr>
              <w:t>3</w:t>
            </w:r>
            <w:r w:rsidRPr="002A6DAB">
              <w:rPr>
                <w:bCs/>
                <w:sz w:val="24"/>
                <w:szCs w:val="24"/>
                <w:lang w:val="ru-RU" w:eastAsia="ru-RU"/>
              </w:rPr>
              <w:t>*-</w:t>
            </w:r>
            <w:r w:rsidRPr="00BE42DE">
              <w:rPr>
                <w:bCs/>
                <w:sz w:val="24"/>
                <w:szCs w:val="24"/>
                <w:lang w:eastAsia="ru-RU"/>
              </w:rPr>
              <w:t>P</w:t>
            </w:r>
            <w:r w:rsidRPr="002A6DAB">
              <w:rPr>
                <w:bCs/>
                <w:sz w:val="24"/>
                <w:szCs w:val="24"/>
                <w:lang w:val="ru-RU" w:eastAsia="ru-RU"/>
              </w:rPr>
              <w:t>1, СА</w:t>
            </w:r>
            <w:r>
              <w:rPr>
                <w:bCs/>
                <w:sz w:val="24"/>
                <w:szCs w:val="24"/>
                <w:lang w:eastAsia="ru-RU"/>
              </w:rPr>
              <w:t>N</w:t>
            </w:r>
            <w:r>
              <w:rPr>
                <w:bCs/>
                <w:sz w:val="24"/>
                <w:szCs w:val="24"/>
                <w:lang w:val="ru-RU" w:eastAsia="ru-RU"/>
              </w:rPr>
              <w:t>3</w:t>
            </w:r>
            <w:r w:rsidRPr="002A6DAB">
              <w:rPr>
                <w:bCs/>
                <w:sz w:val="24"/>
                <w:szCs w:val="24"/>
                <w:lang w:val="ru-RU" w:eastAsia="ru-RU"/>
              </w:rPr>
              <w:t>*-Р1 минимальная высота в холке в одиночной упряжке не ниже 108 см в холке без подков и 109 см с подковами</w:t>
            </w:r>
          </w:p>
        </w:tc>
      </w:tr>
      <w:tr w:rsidR="00563A3B" w:rsidRPr="00BD1FD0" w14:paraId="1431FDF9" w14:textId="77777777" w:rsidTr="000D7CFD">
        <w:tc>
          <w:tcPr>
            <w:tcW w:w="3510" w:type="dxa"/>
          </w:tcPr>
          <w:p w14:paraId="1EFCFA16" w14:textId="77777777" w:rsidR="00563A3B" w:rsidRPr="002A6DAB" w:rsidRDefault="00563A3B" w:rsidP="000D7CFD">
            <w:pPr>
              <w:spacing w:after="0" w:line="240" w:lineRule="auto"/>
              <w:ind w:left="0" w:firstLine="0"/>
              <w:jc w:val="left"/>
              <w:rPr>
                <w:bCs/>
                <w:color w:val="auto"/>
                <w:sz w:val="24"/>
                <w:szCs w:val="24"/>
                <w:lang w:val="ru-RU" w:eastAsia="ru-RU"/>
              </w:rPr>
            </w:pPr>
            <w:r w:rsidRPr="002A6DAB">
              <w:rPr>
                <w:bCs/>
                <w:color w:val="auto"/>
                <w:sz w:val="24"/>
                <w:szCs w:val="24"/>
                <w:lang w:val="ru-RU" w:eastAsia="ru-RU"/>
              </w:rPr>
              <w:t>Количество стартов для одной лошади/пони:</w:t>
            </w:r>
          </w:p>
        </w:tc>
        <w:tc>
          <w:tcPr>
            <w:tcW w:w="6946" w:type="dxa"/>
          </w:tcPr>
          <w:p w14:paraId="6A12D583"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color w:val="auto"/>
                <w:sz w:val="24"/>
                <w:szCs w:val="24"/>
                <w:lang w:val="ru-RU" w:eastAsia="ru-RU"/>
              </w:rPr>
              <w:t>не более 3 раз (</w:t>
            </w:r>
            <w:proofErr w:type="spellStart"/>
            <w:r w:rsidRPr="002A6DAB">
              <w:rPr>
                <w:color w:val="auto"/>
                <w:sz w:val="24"/>
                <w:szCs w:val="24"/>
                <w:lang w:val="ru-RU" w:eastAsia="ru-RU"/>
              </w:rPr>
              <w:t>дрессаж</w:t>
            </w:r>
            <w:proofErr w:type="spellEnd"/>
            <w:r w:rsidRPr="002A6DAB">
              <w:rPr>
                <w:color w:val="auto"/>
                <w:sz w:val="24"/>
                <w:szCs w:val="24"/>
                <w:lang w:val="ru-RU" w:eastAsia="ru-RU"/>
              </w:rPr>
              <w:t xml:space="preserve">, </w:t>
            </w:r>
            <w:proofErr w:type="spellStart"/>
            <w:r w:rsidRPr="002A6DAB">
              <w:rPr>
                <w:color w:val="auto"/>
                <w:sz w:val="24"/>
                <w:szCs w:val="24"/>
                <w:lang w:val="ru-RU" w:eastAsia="ru-RU"/>
              </w:rPr>
              <w:t>паркур</w:t>
            </w:r>
            <w:proofErr w:type="spellEnd"/>
            <w:r w:rsidRPr="002A6DAB">
              <w:rPr>
                <w:color w:val="auto"/>
                <w:sz w:val="24"/>
                <w:szCs w:val="24"/>
                <w:lang w:val="ru-RU" w:eastAsia="ru-RU"/>
              </w:rPr>
              <w:t>)</w:t>
            </w:r>
          </w:p>
          <w:p w14:paraId="6F95F348" w14:textId="77777777" w:rsidR="00563A3B" w:rsidRPr="002A6DAB" w:rsidRDefault="00563A3B" w:rsidP="000D7CFD">
            <w:pPr>
              <w:spacing w:after="0" w:line="240" w:lineRule="auto"/>
              <w:ind w:left="0" w:firstLine="0"/>
              <w:jc w:val="left"/>
              <w:rPr>
                <w:color w:val="auto"/>
                <w:sz w:val="24"/>
                <w:szCs w:val="24"/>
                <w:lang w:val="ru-RU" w:eastAsia="ru-RU"/>
              </w:rPr>
            </w:pPr>
            <w:r w:rsidRPr="002A6DAB">
              <w:rPr>
                <w:color w:val="auto"/>
                <w:sz w:val="24"/>
                <w:szCs w:val="24"/>
                <w:lang w:val="ru-RU" w:eastAsia="ru-RU"/>
              </w:rPr>
              <w:t>не более 2 раз (мини-марафон)</w:t>
            </w:r>
          </w:p>
          <w:p w14:paraId="66A2F230" w14:textId="77777777" w:rsidR="00563A3B" w:rsidRPr="002A6DAB" w:rsidRDefault="00563A3B" w:rsidP="000D7CFD">
            <w:pPr>
              <w:spacing w:after="0" w:line="240" w:lineRule="auto"/>
              <w:ind w:left="0" w:firstLine="0"/>
              <w:jc w:val="left"/>
              <w:rPr>
                <w:bCs/>
                <w:color w:val="auto"/>
                <w:sz w:val="24"/>
                <w:szCs w:val="24"/>
                <w:lang w:val="ru-RU" w:eastAsia="ru-RU"/>
              </w:rPr>
            </w:pPr>
          </w:p>
        </w:tc>
      </w:tr>
    </w:tbl>
    <w:p w14:paraId="5CE8E776" w14:textId="77777777" w:rsidR="00563A3B" w:rsidRDefault="00563A3B" w:rsidP="00563A3B">
      <w:pPr>
        <w:spacing w:after="3" w:line="265" w:lineRule="auto"/>
        <w:ind w:left="154" w:right="134" w:hanging="10"/>
        <w:jc w:val="center"/>
        <w:rPr>
          <w:b/>
          <w:szCs w:val="28"/>
          <w:lang w:val="ru-RU"/>
        </w:rPr>
      </w:pPr>
    </w:p>
    <w:p w14:paraId="6E0487EF" w14:textId="77777777" w:rsidR="00563A3B" w:rsidRDefault="00563A3B" w:rsidP="00563A3B">
      <w:pPr>
        <w:spacing w:after="3" w:line="265" w:lineRule="auto"/>
        <w:ind w:left="154" w:right="134" w:hanging="10"/>
        <w:jc w:val="center"/>
        <w:rPr>
          <w:b/>
          <w:szCs w:val="28"/>
          <w:lang w:val="ru-RU"/>
        </w:rPr>
      </w:pPr>
    </w:p>
    <w:p w14:paraId="3EDFD582" w14:textId="77777777" w:rsidR="00563A3B" w:rsidRPr="006F5C22" w:rsidRDefault="00563A3B" w:rsidP="00563A3B">
      <w:pPr>
        <w:keepNext/>
        <w:spacing w:before="200" w:after="100" w:line="240" w:lineRule="auto"/>
        <w:ind w:left="851"/>
        <w:rPr>
          <w:b/>
          <w:bCs/>
          <w:szCs w:val="28"/>
          <w:lang w:val="ru-RU" w:eastAsia="ru-RU"/>
        </w:rPr>
      </w:pPr>
      <w:r w:rsidRPr="006F5C22">
        <w:rPr>
          <w:b/>
          <w:bCs/>
          <w:szCs w:val="28"/>
          <w:lang w:val="ru-RU" w:eastAsia="ru-RU"/>
        </w:rPr>
        <w:t>ЗАЯВКИ</w:t>
      </w:r>
    </w:p>
    <w:p w14:paraId="2C0EB578" w14:textId="338361E0" w:rsidR="00563A3B" w:rsidRPr="006F5C22" w:rsidRDefault="00563A3B" w:rsidP="00563A3B">
      <w:pPr>
        <w:shd w:val="clear" w:color="auto" w:fill="FFFFFF"/>
        <w:spacing w:after="0" w:line="240" w:lineRule="auto"/>
        <w:ind w:firstLine="709"/>
        <w:rPr>
          <w:b/>
          <w:bCs/>
          <w:sz w:val="24"/>
          <w:szCs w:val="24"/>
          <w:lang w:val="ru-RU" w:eastAsia="ru-RU"/>
        </w:rPr>
      </w:pPr>
      <w:r w:rsidRPr="006F5C22">
        <w:rPr>
          <w:bCs/>
          <w:sz w:val="24"/>
          <w:szCs w:val="24"/>
          <w:lang w:val="ru-RU" w:eastAsia="ru-RU"/>
        </w:rPr>
        <w:t xml:space="preserve">Предварительные заявки на участие в соревнованиях подаются по </w:t>
      </w:r>
      <w:r w:rsidRPr="00BE42DE">
        <w:rPr>
          <w:bCs/>
          <w:sz w:val="24"/>
          <w:szCs w:val="24"/>
          <w:lang w:eastAsia="ru-RU"/>
        </w:rPr>
        <w:t>e</w:t>
      </w:r>
      <w:r w:rsidRPr="006F5C22">
        <w:rPr>
          <w:bCs/>
          <w:sz w:val="24"/>
          <w:szCs w:val="24"/>
          <w:lang w:val="ru-RU" w:eastAsia="ru-RU"/>
        </w:rPr>
        <w:t>-</w:t>
      </w:r>
      <w:r w:rsidRPr="00BE42DE">
        <w:rPr>
          <w:bCs/>
          <w:sz w:val="24"/>
          <w:szCs w:val="24"/>
          <w:lang w:eastAsia="ru-RU"/>
        </w:rPr>
        <w:t>mail</w:t>
      </w:r>
      <w:r w:rsidRPr="006F5C22">
        <w:rPr>
          <w:bCs/>
          <w:sz w:val="24"/>
          <w:szCs w:val="24"/>
          <w:lang w:val="ru-RU" w:eastAsia="ru-RU"/>
        </w:rPr>
        <w:t xml:space="preserve">: </w:t>
      </w:r>
      <w:hyperlink r:id="rId15" w:history="1">
        <w:r w:rsidR="009805E1" w:rsidRPr="007C531C">
          <w:rPr>
            <w:rStyle w:val="a4"/>
            <w:sz w:val="24"/>
            <w:szCs w:val="24"/>
            <w:lang w:eastAsia="ru-RU"/>
          </w:rPr>
          <w:t>a</w:t>
        </w:r>
        <w:r w:rsidR="009805E1" w:rsidRPr="007C531C">
          <w:rPr>
            <w:rStyle w:val="a4"/>
            <w:sz w:val="24"/>
            <w:szCs w:val="24"/>
            <w:lang w:val="ru-RU" w:eastAsia="ru-RU"/>
          </w:rPr>
          <w:t>.</w:t>
        </w:r>
        <w:r w:rsidR="009805E1" w:rsidRPr="007C531C">
          <w:rPr>
            <w:rStyle w:val="a4"/>
            <w:sz w:val="24"/>
            <w:szCs w:val="24"/>
            <w:lang w:eastAsia="ru-RU"/>
          </w:rPr>
          <w:t>v</w:t>
        </w:r>
        <w:r w:rsidR="009805E1" w:rsidRPr="007C531C">
          <w:rPr>
            <w:rStyle w:val="a4"/>
            <w:sz w:val="24"/>
            <w:szCs w:val="24"/>
            <w:lang w:val="ru-RU" w:eastAsia="ru-RU"/>
          </w:rPr>
          <w:t>.</w:t>
        </w:r>
        <w:r w:rsidR="009805E1" w:rsidRPr="007C531C">
          <w:rPr>
            <w:rStyle w:val="a4"/>
            <w:sz w:val="24"/>
            <w:szCs w:val="24"/>
            <w:lang w:eastAsia="ru-RU"/>
          </w:rPr>
          <w:t>garbuz</w:t>
        </w:r>
        <w:r w:rsidR="009805E1" w:rsidRPr="007C531C">
          <w:rPr>
            <w:rStyle w:val="a4"/>
            <w:sz w:val="24"/>
            <w:szCs w:val="24"/>
            <w:lang w:val="ru-RU" w:eastAsia="ru-RU"/>
          </w:rPr>
          <w:t>@</w:t>
        </w:r>
        <w:r w:rsidR="009805E1" w:rsidRPr="007C531C">
          <w:rPr>
            <w:rStyle w:val="a4"/>
            <w:sz w:val="24"/>
            <w:szCs w:val="24"/>
            <w:lang w:eastAsia="ru-RU"/>
          </w:rPr>
          <w:t>mail</w:t>
        </w:r>
        <w:r w:rsidR="009805E1" w:rsidRPr="007C531C">
          <w:rPr>
            <w:rStyle w:val="a4"/>
            <w:sz w:val="24"/>
            <w:szCs w:val="24"/>
            <w:lang w:val="ru-RU" w:eastAsia="ru-RU"/>
          </w:rPr>
          <w:t>.</w:t>
        </w:r>
        <w:r w:rsidR="009805E1" w:rsidRPr="007C531C">
          <w:rPr>
            <w:rStyle w:val="a4"/>
            <w:sz w:val="24"/>
            <w:szCs w:val="24"/>
            <w:lang w:eastAsia="ru-RU"/>
          </w:rPr>
          <w:t>ru</w:t>
        </w:r>
      </w:hyperlink>
      <w:r w:rsidRPr="006F5C22">
        <w:rPr>
          <w:rFonts w:ascii="Arial" w:hAnsi="Arial" w:cs="Arial"/>
          <w:sz w:val="21"/>
          <w:szCs w:val="21"/>
          <w:lang w:val="ru-RU" w:eastAsia="ru-RU"/>
        </w:rPr>
        <w:t xml:space="preserve"> </w:t>
      </w:r>
      <w:r w:rsidRPr="006F5C22">
        <w:rPr>
          <w:b/>
          <w:bCs/>
          <w:sz w:val="24"/>
          <w:szCs w:val="24"/>
          <w:lang w:val="ru-RU" w:eastAsia="ru-RU"/>
        </w:rPr>
        <w:t xml:space="preserve">до 12.00 час. </w:t>
      </w:r>
      <w:r>
        <w:rPr>
          <w:b/>
          <w:bCs/>
          <w:sz w:val="24"/>
          <w:szCs w:val="24"/>
          <w:lang w:val="ru-RU" w:eastAsia="ru-RU"/>
        </w:rPr>
        <w:t>13</w:t>
      </w:r>
      <w:r w:rsidRPr="006F5C22">
        <w:rPr>
          <w:b/>
          <w:bCs/>
          <w:sz w:val="24"/>
          <w:szCs w:val="24"/>
          <w:lang w:val="ru-RU" w:eastAsia="ru-RU"/>
        </w:rPr>
        <w:t xml:space="preserve"> июня </w:t>
      </w:r>
      <w:r>
        <w:rPr>
          <w:b/>
          <w:bCs/>
          <w:sz w:val="24"/>
          <w:szCs w:val="24"/>
          <w:lang w:val="ru-RU" w:eastAsia="ru-RU"/>
        </w:rPr>
        <w:t>2024</w:t>
      </w:r>
      <w:r w:rsidRPr="006F5C22">
        <w:rPr>
          <w:b/>
          <w:bCs/>
          <w:sz w:val="24"/>
          <w:szCs w:val="24"/>
          <w:lang w:val="ru-RU" w:eastAsia="ru-RU"/>
        </w:rPr>
        <w:t xml:space="preserve"> г.</w:t>
      </w:r>
    </w:p>
    <w:p w14:paraId="4B547CE2" w14:textId="77777777" w:rsidR="00563A3B" w:rsidRPr="006F5C22" w:rsidRDefault="00563A3B" w:rsidP="00563A3B">
      <w:pPr>
        <w:shd w:val="clear" w:color="auto" w:fill="FFFFFF"/>
        <w:spacing w:after="0" w:line="240" w:lineRule="auto"/>
        <w:ind w:firstLine="709"/>
        <w:rPr>
          <w:sz w:val="24"/>
          <w:szCs w:val="24"/>
          <w:lang w:val="ru-RU" w:eastAsia="ru-RU"/>
        </w:rPr>
      </w:pPr>
      <w:r w:rsidRPr="006F5C22">
        <w:rPr>
          <w:sz w:val="24"/>
          <w:szCs w:val="24"/>
          <w:lang w:val="ru-RU" w:eastAsia="ru-RU"/>
        </w:rPr>
        <w:t xml:space="preserve">Окончательные заявки - на мандатной комиссии </w:t>
      </w:r>
      <w:r>
        <w:rPr>
          <w:b/>
          <w:sz w:val="24"/>
          <w:szCs w:val="24"/>
          <w:lang w:val="ru-RU" w:eastAsia="ru-RU"/>
        </w:rPr>
        <w:t>14</w:t>
      </w:r>
      <w:r w:rsidRPr="006F5C22">
        <w:rPr>
          <w:b/>
          <w:sz w:val="24"/>
          <w:szCs w:val="24"/>
          <w:lang w:val="ru-RU" w:eastAsia="ru-RU"/>
        </w:rPr>
        <w:t xml:space="preserve"> июня</w:t>
      </w:r>
      <w:r>
        <w:rPr>
          <w:b/>
          <w:sz w:val="24"/>
          <w:szCs w:val="24"/>
          <w:lang w:val="ru-RU" w:eastAsia="ru-RU"/>
        </w:rPr>
        <w:t xml:space="preserve"> 2024</w:t>
      </w:r>
      <w:r w:rsidRPr="006F5C22">
        <w:rPr>
          <w:b/>
          <w:sz w:val="24"/>
          <w:szCs w:val="24"/>
          <w:lang w:val="ru-RU" w:eastAsia="ru-RU"/>
        </w:rPr>
        <w:t xml:space="preserve"> г.</w:t>
      </w:r>
    </w:p>
    <w:p w14:paraId="0347BE1A" w14:textId="77777777" w:rsidR="00563A3B" w:rsidRPr="006F5C22" w:rsidRDefault="00563A3B" w:rsidP="00563A3B">
      <w:pPr>
        <w:shd w:val="clear" w:color="auto" w:fill="FFFFFF"/>
        <w:spacing w:after="0" w:line="240" w:lineRule="auto"/>
        <w:ind w:firstLine="709"/>
        <w:rPr>
          <w:sz w:val="21"/>
          <w:szCs w:val="21"/>
          <w:u w:val="single"/>
          <w:lang w:val="ru-RU" w:eastAsia="ru-RU"/>
        </w:rPr>
      </w:pPr>
    </w:p>
    <w:p w14:paraId="7254904F" w14:textId="77777777" w:rsidR="00563A3B" w:rsidRPr="006F5C22" w:rsidRDefault="00563A3B" w:rsidP="00563A3B">
      <w:pPr>
        <w:spacing w:after="0" w:line="240" w:lineRule="auto"/>
        <w:rPr>
          <w:b/>
          <w:i/>
          <w:color w:val="0563C1"/>
          <w:sz w:val="24"/>
          <w:szCs w:val="24"/>
          <w:u w:val="single"/>
          <w:lang w:val="ru-RU" w:eastAsia="ru-RU"/>
        </w:rPr>
      </w:pPr>
      <w:r w:rsidRPr="006F5C22">
        <w:rPr>
          <w:bCs/>
          <w:sz w:val="24"/>
          <w:szCs w:val="24"/>
          <w:lang w:val="ru-RU" w:eastAsia="ru-RU"/>
        </w:rPr>
        <w:t xml:space="preserve">        </w:t>
      </w:r>
      <w:r w:rsidRPr="006F5C22">
        <w:rPr>
          <w:bCs/>
          <w:sz w:val="24"/>
          <w:szCs w:val="24"/>
          <w:highlight w:val="yellow"/>
          <w:lang w:val="ru-RU" w:eastAsia="ru-RU"/>
        </w:rPr>
        <w:t xml:space="preserve">Заявки на бронирование денников подаются по </w:t>
      </w:r>
      <w:r w:rsidRPr="00EA37A8">
        <w:rPr>
          <w:sz w:val="24"/>
          <w:szCs w:val="24"/>
          <w:highlight w:val="yellow"/>
          <w:lang w:eastAsia="ru-RU"/>
        </w:rPr>
        <w:t>e</w:t>
      </w:r>
      <w:r w:rsidRPr="006F5C22">
        <w:rPr>
          <w:sz w:val="24"/>
          <w:szCs w:val="24"/>
          <w:highlight w:val="yellow"/>
          <w:lang w:val="ru-RU" w:eastAsia="ru-RU"/>
        </w:rPr>
        <w:t>-</w:t>
      </w:r>
      <w:r w:rsidRPr="00EA37A8">
        <w:rPr>
          <w:sz w:val="24"/>
          <w:szCs w:val="24"/>
          <w:highlight w:val="yellow"/>
          <w:lang w:eastAsia="ru-RU"/>
        </w:rPr>
        <w:t>mail</w:t>
      </w:r>
      <w:r>
        <w:rPr>
          <w:sz w:val="24"/>
          <w:szCs w:val="24"/>
          <w:highlight w:val="yellow"/>
          <w:lang w:val="ru-RU" w:eastAsia="ru-RU"/>
        </w:rPr>
        <w:t xml:space="preserve">                        </w:t>
      </w:r>
      <w:r w:rsidRPr="006F5C22">
        <w:rPr>
          <w:b/>
          <w:bCs/>
          <w:i/>
          <w:sz w:val="24"/>
          <w:szCs w:val="24"/>
          <w:highlight w:val="yellow"/>
          <w:u w:val="single"/>
          <w:lang w:val="ru-RU" w:eastAsia="ru-RU"/>
        </w:rPr>
        <w:t xml:space="preserve"> </w:t>
      </w:r>
      <w:r w:rsidRPr="006F5C22">
        <w:rPr>
          <w:b/>
          <w:bCs/>
          <w:sz w:val="24"/>
          <w:szCs w:val="24"/>
          <w:highlight w:val="yellow"/>
          <w:lang w:val="ru-RU" w:eastAsia="ru-RU"/>
        </w:rPr>
        <w:t xml:space="preserve">до 12.00 час. </w:t>
      </w:r>
      <w:r>
        <w:rPr>
          <w:b/>
          <w:bCs/>
          <w:sz w:val="24"/>
          <w:szCs w:val="24"/>
          <w:highlight w:val="yellow"/>
          <w:lang w:val="ru-RU" w:eastAsia="ru-RU"/>
        </w:rPr>
        <w:t>13</w:t>
      </w:r>
      <w:r w:rsidRPr="006F5C22">
        <w:rPr>
          <w:b/>
          <w:bCs/>
          <w:sz w:val="24"/>
          <w:szCs w:val="24"/>
          <w:highlight w:val="yellow"/>
          <w:lang w:val="ru-RU" w:eastAsia="ru-RU"/>
        </w:rPr>
        <w:t xml:space="preserve"> июня</w:t>
      </w:r>
      <w:r>
        <w:rPr>
          <w:b/>
          <w:bCs/>
          <w:sz w:val="24"/>
          <w:szCs w:val="24"/>
          <w:highlight w:val="yellow"/>
          <w:lang w:val="ru-RU" w:eastAsia="ru-RU"/>
        </w:rPr>
        <w:t xml:space="preserve"> 2024</w:t>
      </w:r>
      <w:r w:rsidRPr="006F5C22">
        <w:rPr>
          <w:b/>
          <w:bCs/>
          <w:sz w:val="24"/>
          <w:szCs w:val="24"/>
          <w:highlight w:val="yellow"/>
          <w:lang w:val="ru-RU" w:eastAsia="ru-RU"/>
        </w:rPr>
        <w:t xml:space="preserve"> г.</w:t>
      </w:r>
    </w:p>
    <w:p w14:paraId="31310EA1" w14:textId="77777777" w:rsidR="00563A3B" w:rsidRPr="006F5C22" w:rsidRDefault="00563A3B" w:rsidP="00563A3B">
      <w:pPr>
        <w:spacing w:after="0" w:line="240" w:lineRule="auto"/>
        <w:rPr>
          <w:b/>
          <w:bCs/>
          <w:sz w:val="24"/>
          <w:szCs w:val="24"/>
          <w:highlight w:val="yellow"/>
          <w:lang w:val="ru-RU" w:eastAsia="ru-RU"/>
        </w:rPr>
      </w:pPr>
      <w:r w:rsidRPr="006F5C22">
        <w:rPr>
          <w:bCs/>
          <w:sz w:val="24"/>
          <w:szCs w:val="24"/>
          <w:lang w:val="ru-RU" w:eastAsia="ru-RU"/>
        </w:rPr>
        <w:t xml:space="preserve">        </w:t>
      </w:r>
      <w:r w:rsidRPr="006F5C22">
        <w:rPr>
          <w:bCs/>
          <w:sz w:val="24"/>
          <w:szCs w:val="24"/>
          <w:highlight w:val="yellow"/>
          <w:lang w:val="ru-RU" w:eastAsia="ru-RU"/>
        </w:rPr>
        <w:t xml:space="preserve">Все изменения в заявках на размещение лошадей принимаются по </w:t>
      </w:r>
      <w:r w:rsidRPr="00EA37A8">
        <w:rPr>
          <w:sz w:val="24"/>
          <w:szCs w:val="24"/>
          <w:highlight w:val="yellow"/>
          <w:lang w:eastAsia="ru-RU"/>
        </w:rPr>
        <w:t>e</w:t>
      </w:r>
      <w:r w:rsidRPr="006F5C22">
        <w:rPr>
          <w:sz w:val="24"/>
          <w:szCs w:val="24"/>
          <w:highlight w:val="yellow"/>
          <w:lang w:val="ru-RU" w:eastAsia="ru-RU"/>
        </w:rPr>
        <w:t>-</w:t>
      </w:r>
      <w:r w:rsidRPr="00EA37A8">
        <w:rPr>
          <w:sz w:val="24"/>
          <w:szCs w:val="24"/>
          <w:highlight w:val="yellow"/>
          <w:lang w:eastAsia="ru-RU"/>
        </w:rPr>
        <w:t>mail</w:t>
      </w:r>
      <w:r w:rsidRPr="006F5C22">
        <w:rPr>
          <w:sz w:val="24"/>
          <w:szCs w:val="24"/>
          <w:highlight w:val="yellow"/>
          <w:lang w:val="ru-RU" w:eastAsia="ru-RU"/>
        </w:rPr>
        <w:t xml:space="preserve">: </w:t>
      </w:r>
      <w:r>
        <w:rPr>
          <w:b/>
          <w:i/>
          <w:color w:val="0563C1"/>
          <w:sz w:val="24"/>
          <w:szCs w:val="24"/>
          <w:highlight w:val="yellow"/>
          <w:u w:val="single"/>
          <w:lang w:val="ru-RU" w:eastAsia="ru-RU"/>
        </w:rPr>
        <w:t xml:space="preserve">                               </w:t>
      </w:r>
      <w:r w:rsidRPr="006F5C22">
        <w:rPr>
          <w:b/>
          <w:bCs/>
          <w:sz w:val="24"/>
          <w:szCs w:val="24"/>
          <w:highlight w:val="yellow"/>
          <w:lang w:val="ru-RU" w:eastAsia="ru-RU"/>
        </w:rPr>
        <w:t xml:space="preserve">до 12.00 час </w:t>
      </w:r>
      <w:r>
        <w:rPr>
          <w:b/>
          <w:bCs/>
          <w:sz w:val="24"/>
          <w:szCs w:val="24"/>
          <w:highlight w:val="yellow"/>
          <w:lang w:val="ru-RU" w:eastAsia="ru-RU"/>
        </w:rPr>
        <w:t>13</w:t>
      </w:r>
      <w:r w:rsidRPr="006F5C22">
        <w:rPr>
          <w:b/>
          <w:bCs/>
          <w:sz w:val="24"/>
          <w:szCs w:val="24"/>
          <w:highlight w:val="yellow"/>
          <w:lang w:val="ru-RU" w:eastAsia="ru-RU"/>
        </w:rPr>
        <w:t xml:space="preserve"> июня </w:t>
      </w:r>
      <w:r>
        <w:rPr>
          <w:b/>
          <w:bCs/>
          <w:sz w:val="24"/>
          <w:szCs w:val="24"/>
          <w:highlight w:val="yellow"/>
          <w:lang w:val="ru-RU" w:eastAsia="ru-RU"/>
        </w:rPr>
        <w:t>2024</w:t>
      </w:r>
      <w:r w:rsidRPr="006F5C22">
        <w:rPr>
          <w:b/>
          <w:bCs/>
          <w:sz w:val="24"/>
          <w:szCs w:val="24"/>
          <w:highlight w:val="yellow"/>
          <w:lang w:val="ru-RU" w:eastAsia="ru-RU"/>
        </w:rPr>
        <w:t xml:space="preserve"> г.</w:t>
      </w:r>
    </w:p>
    <w:p w14:paraId="420AFE7F" w14:textId="77777777" w:rsidR="00563A3B" w:rsidRDefault="00563A3B" w:rsidP="00563A3B">
      <w:pPr>
        <w:spacing w:after="0" w:line="240" w:lineRule="auto"/>
        <w:rPr>
          <w:b/>
          <w:bCs/>
          <w:sz w:val="24"/>
          <w:szCs w:val="24"/>
          <w:highlight w:val="yellow"/>
          <w:lang w:val="ru-RU" w:eastAsia="ru-RU"/>
        </w:rPr>
      </w:pPr>
    </w:p>
    <w:p w14:paraId="3AD216F8" w14:textId="77777777" w:rsidR="00563A3B" w:rsidRPr="006F5C22" w:rsidRDefault="00563A3B" w:rsidP="00563A3B">
      <w:pPr>
        <w:spacing w:after="0" w:line="240" w:lineRule="auto"/>
        <w:ind w:left="0" w:firstLine="284"/>
        <w:rPr>
          <w:bCs/>
          <w:i/>
          <w:color w:val="auto"/>
          <w:sz w:val="24"/>
          <w:szCs w:val="24"/>
          <w:lang w:val="ru-RU" w:eastAsia="ru-RU"/>
        </w:rPr>
      </w:pPr>
    </w:p>
    <w:p w14:paraId="28C7F0DA" w14:textId="77777777" w:rsidR="00563A3B" w:rsidRPr="006F5C22" w:rsidRDefault="00563A3B" w:rsidP="00563A3B">
      <w:pPr>
        <w:spacing w:after="0" w:line="240" w:lineRule="auto"/>
        <w:ind w:left="851" w:firstLine="0"/>
        <w:contextualSpacing/>
        <w:jc w:val="left"/>
        <w:rPr>
          <w:b/>
          <w:bCs/>
          <w:color w:val="auto"/>
          <w:szCs w:val="28"/>
          <w:lang w:val="ru-RU" w:eastAsia="ru-RU"/>
        </w:rPr>
      </w:pPr>
      <w:r w:rsidRPr="006F5C22">
        <w:rPr>
          <w:b/>
          <w:bCs/>
          <w:color w:val="auto"/>
          <w:szCs w:val="28"/>
          <w:lang w:val="ru-RU" w:eastAsia="ru-RU"/>
        </w:rPr>
        <w:t>УЧАСТИЕ</w:t>
      </w:r>
    </w:p>
    <w:p w14:paraId="196F9CFC" w14:textId="77777777" w:rsidR="00563A3B" w:rsidRPr="006F5C22" w:rsidRDefault="00563A3B" w:rsidP="00563A3B">
      <w:pPr>
        <w:spacing w:after="0" w:line="240" w:lineRule="auto"/>
        <w:ind w:left="851" w:firstLine="0"/>
        <w:contextualSpacing/>
        <w:rPr>
          <w:b/>
          <w:bCs/>
          <w:color w:val="auto"/>
          <w:szCs w:val="28"/>
          <w:lang w:val="ru-RU" w:eastAsia="ru-RU"/>
        </w:rPr>
      </w:pPr>
    </w:p>
    <w:p w14:paraId="69E63574" w14:textId="77777777" w:rsidR="00563A3B" w:rsidRPr="006F5C22" w:rsidRDefault="00563A3B" w:rsidP="00563A3B">
      <w:pPr>
        <w:tabs>
          <w:tab w:val="left" w:pos="5103"/>
        </w:tabs>
        <w:spacing w:after="0" w:line="240" w:lineRule="auto"/>
        <w:ind w:left="0" w:firstLine="567"/>
        <w:rPr>
          <w:rFonts w:eastAsia="Calibri"/>
          <w:bCs/>
          <w:color w:val="1A1A1A"/>
          <w:szCs w:val="28"/>
          <w:lang w:val="x-none" w:eastAsia="ru-RU"/>
        </w:rPr>
      </w:pPr>
      <w:r w:rsidRPr="006F5C22">
        <w:rPr>
          <w:rFonts w:eastAsia="Calibri"/>
          <w:bCs/>
          <w:color w:val="1A1A1A"/>
          <w:szCs w:val="28"/>
          <w:lang w:val="x-none" w:eastAsia="ru-RU"/>
        </w:rPr>
        <w:t>Спортсменами-гражданами РФ для участия в соревнованиях должны быть предоставлены следующие документы:</w:t>
      </w:r>
    </w:p>
    <w:p w14:paraId="3F9D8F0A" w14:textId="77777777" w:rsidR="00563A3B" w:rsidRPr="006F5C22" w:rsidRDefault="00563A3B" w:rsidP="00563A3B">
      <w:pPr>
        <w:tabs>
          <w:tab w:val="left" w:pos="5103"/>
        </w:tabs>
        <w:spacing w:after="0" w:line="240" w:lineRule="auto"/>
        <w:ind w:left="0" w:firstLine="567"/>
        <w:rPr>
          <w:rFonts w:eastAsia="Calibri"/>
          <w:bCs/>
          <w:color w:val="auto"/>
          <w:szCs w:val="28"/>
          <w:lang w:val="x-none" w:eastAsia="ru-RU"/>
        </w:rPr>
      </w:pPr>
      <w:r w:rsidRPr="006F5C22">
        <w:rPr>
          <w:rFonts w:eastAsia="Calibri"/>
          <w:bCs/>
          <w:color w:val="auto"/>
          <w:szCs w:val="28"/>
          <w:lang w:val="x-none" w:eastAsia="ru-RU"/>
        </w:rPr>
        <w:t>К участию в соревнованиях допускаются спортсмены, имеющие действующую регистрацию ФКСР.</w:t>
      </w:r>
    </w:p>
    <w:p w14:paraId="1A853BB1" w14:textId="77777777" w:rsidR="00563A3B" w:rsidRPr="006F5C22" w:rsidRDefault="00563A3B" w:rsidP="00563A3B">
      <w:pPr>
        <w:tabs>
          <w:tab w:val="left" w:pos="5103"/>
        </w:tabs>
        <w:spacing w:after="0" w:line="240" w:lineRule="auto"/>
        <w:ind w:left="0" w:firstLine="567"/>
        <w:rPr>
          <w:rFonts w:eastAsia="Calibri"/>
          <w:bCs/>
          <w:color w:val="auto"/>
          <w:szCs w:val="28"/>
          <w:lang w:val="x-none" w:eastAsia="ru-RU"/>
        </w:rPr>
      </w:pPr>
      <w:r w:rsidRPr="006F5C22">
        <w:rPr>
          <w:rFonts w:eastAsia="Calibri"/>
          <w:bCs/>
          <w:color w:val="auto"/>
          <w:szCs w:val="28"/>
          <w:lang w:val="x-none" w:eastAsia="ru-RU"/>
        </w:rPr>
        <w:t>На мандатную комиссию должны быть предоставлены следующие документы:</w:t>
      </w:r>
    </w:p>
    <w:p w14:paraId="044FAC9A"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документ, подтверждающий регистрацию/членство ФКСР на 2024 год;</w:t>
      </w:r>
    </w:p>
    <w:p w14:paraId="7F9D455E"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заявка по форме;</w:t>
      </w:r>
    </w:p>
    <w:p w14:paraId="4F7B148B"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паспорт(а) спортивной лошади ФКСР;</w:t>
      </w:r>
    </w:p>
    <w:p w14:paraId="3FCFF9D4"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паспорт или свидетельство о рождении;</w:t>
      </w:r>
    </w:p>
    <w:p w14:paraId="28B011FC"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документ, подтверждающий уровень технической подготовленности спортсмена (зачетная книжка, удостоверение о спортивном разряде/звании);</w:t>
      </w:r>
    </w:p>
    <w:p w14:paraId="05AEAD78" w14:textId="43FE5EB8" w:rsidR="00563A3B"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действующий медицинский допуск спортивного диспансера или медицинского учреждения, имеющего лицензию на осуществление медицинской деятельности, предусматривающей работы (услуги) по лечебной физкультуре и спортивной медицине;</w:t>
      </w:r>
    </w:p>
    <w:p w14:paraId="1084A485" w14:textId="757B5119" w:rsidR="009805E1" w:rsidRPr="009805E1" w:rsidRDefault="009805E1" w:rsidP="009805E1">
      <w:pPr>
        <w:numPr>
          <w:ilvl w:val="0"/>
          <w:numId w:val="3"/>
        </w:numPr>
        <w:spacing w:after="0" w:line="240" w:lineRule="auto"/>
        <w:jc w:val="left"/>
        <w:rPr>
          <w:color w:val="auto"/>
          <w:szCs w:val="28"/>
          <w:lang w:val="ru-RU" w:eastAsia="ru-RU"/>
        </w:rPr>
      </w:pPr>
      <w:r>
        <w:rPr>
          <w:color w:val="auto"/>
          <w:szCs w:val="28"/>
          <w:lang w:val="ru-RU" w:eastAsia="ru-RU"/>
        </w:rPr>
        <w:t>сертификат о прохождении онлайн-курса «Антидопинг» РУСАДА 2024 г.;</w:t>
      </w:r>
    </w:p>
    <w:p w14:paraId="19417B8F"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 xml:space="preserve">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опекуна на право действовать от их имени и разрешение на участие в соревнованиях по конному спорту;      </w:t>
      </w:r>
    </w:p>
    <w:p w14:paraId="002DE1D0" w14:textId="77777777" w:rsidR="00563A3B" w:rsidRPr="006F5C22" w:rsidRDefault="00563A3B" w:rsidP="00563A3B">
      <w:pPr>
        <w:numPr>
          <w:ilvl w:val="0"/>
          <w:numId w:val="3"/>
        </w:numPr>
        <w:spacing w:after="0" w:line="240" w:lineRule="auto"/>
        <w:jc w:val="left"/>
        <w:rPr>
          <w:rFonts w:eastAsia="Calibri"/>
          <w:bCs/>
          <w:color w:val="auto"/>
          <w:szCs w:val="28"/>
          <w:lang w:val="x-none" w:eastAsia="ru-RU"/>
        </w:rPr>
      </w:pPr>
      <w:r w:rsidRPr="006F5C22">
        <w:rPr>
          <w:rFonts w:eastAsia="Calibri"/>
          <w:bCs/>
          <w:color w:val="auto"/>
          <w:szCs w:val="28"/>
          <w:lang w:val="x-none" w:eastAsia="ru-RU"/>
        </w:rPr>
        <w:t>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или написанные в присутствии Главного судьи/Главного секретаря соревнований заявления от родителей об их согласии;</w:t>
      </w:r>
    </w:p>
    <w:p w14:paraId="7B3C9943" w14:textId="77777777" w:rsidR="00563A3B" w:rsidRPr="006F5C22" w:rsidRDefault="00563A3B" w:rsidP="00563A3B">
      <w:pPr>
        <w:numPr>
          <w:ilvl w:val="0"/>
          <w:numId w:val="3"/>
        </w:numPr>
        <w:spacing w:after="0" w:line="240" w:lineRule="auto"/>
        <w:jc w:val="left"/>
        <w:rPr>
          <w:color w:val="auto"/>
          <w:szCs w:val="28"/>
          <w:lang w:val="ru-RU" w:eastAsia="ru-RU"/>
        </w:rPr>
      </w:pPr>
      <w:r w:rsidRPr="006F5C22">
        <w:rPr>
          <w:color w:val="auto"/>
          <w:szCs w:val="28"/>
          <w:lang w:val="ru-RU" w:eastAsia="ru-RU"/>
        </w:rPr>
        <w:t>действующий страховой полис или уведомление ФКСР об оформлении страховки через ФКСР</w:t>
      </w:r>
    </w:p>
    <w:p w14:paraId="5ED0A217" w14:textId="77777777" w:rsidR="00563A3B" w:rsidRPr="006F5C22" w:rsidRDefault="00563A3B" w:rsidP="00563A3B">
      <w:pPr>
        <w:spacing w:after="0" w:line="240" w:lineRule="auto"/>
        <w:ind w:left="1134" w:firstLine="0"/>
        <w:rPr>
          <w:b/>
          <w:i/>
          <w:color w:val="1A1A1A"/>
          <w:sz w:val="24"/>
          <w:szCs w:val="24"/>
          <w:lang w:val="ru-RU" w:eastAsia="ru-RU"/>
        </w:rPr>
      </w:pPr>
    </w:p>
    <w:p w14:paraId="04E7333C" w14:textId="77777777" w:rsidR="00563A3B" w:rsidRPr="006F5C22" w:rsidRDefault="00563A3B" w:rsidP="00563A3B">
      <w:pPr>
        <w:spacing w:after="0" w:line="240" w:lineRule="auto"/>
        <w:ind w:left="0" w:firstLine="567"/>
        <w:rPr>
          <w:b/>
          <w:i/>
          <w:color w:val="1A1A1A"/>
          <w:sz w:val="24"/>
          <w:szCs w:val="24"/>
          <w:lang w:val="ru-RU" w:eastAsia="ru-RU"/>
        </w:rPr>
      </w:pPr>
    </w:p>
    <w:p w14:paraId="34A54756" w14:textId="77777777" w:rsidR="00563A3B" w:rsidRDefault="00563A3B" w:rsidP="00563A3B">
      <w:pPr>
        <w:spacing w:after="0" w:line="240" w:lineRule="auto"/>
        <w:ind w:left="0" w:firstLine="567"/>
        <w:rPr>
          <w:b/>
          <w:i/>
          <w:color w:val="1A1A1A"/>
          <w:sz w:val="24"/>
          <w:szCs w:val="24"/>
          <w:lang w:val="ru-RU" w:eastAsia="ru-RU"/>
        </w:rPr>
      </w:pPr>
      <w:r w:rsidRPr="006F5C22">
        <w:rPr>
          <w:b/>
          <w:i/>
          <w:color w:val="1A1A1A"/>
          <w:sz w:val="24"/>
          <w:szCs w:val="24"/>
          <w:lang w:val="ru-RU" w:eastAsia="ru-RU"/>
        </w:rPr>
        <w:t>Документы могут быть поданы в электронном виде одновременно с заявкой на участие в соревнованиях</w:t>
      </w:r>
    </w:p>
    <w:p w14:paraId="43AE6D1B" w14:textId="77777777" w:rsidR="00563A3B" w:rsidRDefault="00563A3B" w:rsidP="00563A3B">
      <w:pPr>
        <w:spacing w:after="0" w:line="240" w:lineRule="auto"/>
        <w:ind w:left="0" w:firstLine="567"/>
        <w:rPr>
          <w:b/>
          <w:i/>
          <w:color w:val="1A1A1A"/>
          <w:sz w:val="24"/>
          <w:szCs w:val="24"/>
          <w:lang w:val="ru-RU" w:eastAsia="ru-RU"/>
        </w:rPr>
      </w:pPr>
    </w:p>
    <w:p w14:paraId="159C8DDC" w14:textId="77777777" w:rsidR="00563A3B" w:rsidRPr="007D45ED" w:rsidRDefault="00563A3B" w:rsidP="00563A3B">
      <w:pPr>
        <w:spacing w:after="0" w:line="240" w:lineRule="auto"/>
        <w:ind w:left="0" w:firstLine="567"/>
        <w:rPr>
          <w:b/>
          <w:i/>
          <w:color w:val="1A1A1A"/>
          <w:szCs w:val="28"/>
          <w:lang w:val="ru-RU" w:eastAsia="ru-RU"/>
        </w:rPr>
      </w:pPr>
      <w:r w:rsidRPr="007D45ED">
        <w:rPr>
          <w:b/>
          <w:i/>
          <w:color w:val="1A1A1A"/>
          <w:szCs w:val="28"/>
          <w:lang w:val="ru-RU" w:eastAsia="ru-RU"/>
        </w:rPr>
        <w:t>Предварительная жеребьевка участников будет проводиться</w:t>
      </w:r>
      <w:r w:rsidRPr="007D45ED">
        <w:rPr>
          <w:b/>
          <w:bCs/>
          <w:i/>
          <w:color w:val="1A1A1A"/>
          <w:szCs w:val="28"/>
          <w:lang w:val="ru-RU" w:eastAsia="ru-RU"/>
        </w:rPr>
        <w:t xml:space="preserve"> 13 июня 2024 года (удаленно)</w:t>
      </w:r>
      <w:r w:rsidRPr="007D45ED">
        <w:rPr>
          <w:b/>
          <w:i/>
          <w:szCs w:val="28"/>
          <w:lang w:val="ru-RU" w:eastAsia="ru-RU"/>
        </w:rPr>
        <w:t>.</w:t>
      </w:r>
    </w:p>
    <w:p w14:paraId="31FAFDB9" w14:textId="77777777" w:rsidR="00563A3B" w:rsidRDefault="00563A3B" w:rsidP="00563A3B">
      <w:pPr>
        <w:spacing w:after="0" w:line="240" w:lineRule="auto"/>
        <w:ind w:left="0" w:firstLine="567"/>
        <w:rPr>
          <w:b/>
          <w:i/>
          <w:color w:val="1A1A1A"/>
          <w:sz w:val="24"/>
          <w:szCs w:val="24"/>
          <w:lang w:val="ru-RU" w:eastAsia="ru-RU"/>
        </w:rPr>
      </w:pPr>
    </w:p>
    <w:p w14:paraId="04E48305" w14:textId="77777777" w:rsidR="00563A3B" w:rsidRDefault="00563A3B" w:rsidP="00563A3B">
      <w:pPr>
        <w:tabs>
          <w:tab w:val="center" w:pos="709"/>
        </w:tabs>
        <w:spacing w:after="74" w:line="259" w:lineRule="auto"/>
        <w:ind w:left="720" w:firstLine="0"/>
        <w:jc w:val="left"/>
        <w:rPr>
          <w:b/>
          <w:sz w:val="26"/>
          <w:lang w:val="ru-RU"/>
        </w:rPr>
      </w:pPr>
      <w:r w:rsidRPr="00B8330C">
        <w:rPr>
          <w:b/>
          <w:sz w:val="26"/>
          <w:lang w:val="ru-RU"/>
        </w:rPr>
        <w:t>ВЕТЕРИНАРНЫЕ АСПЕКТЫ</w:t>
      </w:r>
    </w:p>
    <w:p w14:paraId="4D82FE01" w14:textId="77777777" w:rsidR="004F0847" w:rsidRPr="00B8330C" w:rsidRDefault="004F0847" w:rsidP="00563A3B">
      <w:pPr>
        <w:tabs>
          <w:tab w:val="center" w:pos="709"/>
        </w:tabs>
        <w:spacing w:after="74" w:line="259" w:lineRule="auto"/>
        <w:ind w:left="720" w:firstLine="0"/>
        <w:jc w:val="left"/>
        <w:rPr>
          <w:b/>
          <w:lang w:val="ru-RU"/>
        </w:rPr>
      </w:pPr>
    </w:p>
    <w:p w14:paraId="35574621" w14:textId="77777777" w:rsidR="00563A3B" w:rsidRPr="00B8330C" w:rsidRDefault="00563A3B" w:rsidP="00563A3B">
      <w:pPr>
        <w:ind w:left="28" w:right="19"/>
        <w:rPr>
          <w:szCs w:val="28"/>
          <w:lang w:val="ru-RU"/>
        </w:rPr>
      </w:pPr>
      <w:r w:rsidRPr="00B8330C">
        <w:rPr>
          <w:szCs w:val="28"/>
          <w:lang w:val="ru-RU"/>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14:paraId="702A2AB0" w14:textId="77777777" w:rsidR="00563A3B" w:rsidRPr="00B8330C" w:rsidRDefault="00563A3B" w:rsidP="00563A3B">
      <w:pPr>
        <w:spacing w:after="101"/>
        <w:ind w:left="28" w:right="19"/>
        <w:rPr>
          <w:szCs w:val="28"/>
          <w:lang w:val="ru-RU"/>
        </w:rPr>
      </w:pPr>
      <w:r w:rsidRPr="00B8330C">
        <w:rPr>
          <w:szCs w:val="28"/>
          <w:lang w:val="ru-RU"/>
        </w:rPr>
        <w:t>Ветеринарному врачу соревнований при въезде на территорию проведения соревнований предоставляется ветеринарное свидетельство (сертификат).</w:t>
      </w:r>
    </w:p>
    <w:p w14:paraId="1CB4A5D0" w14:textId="77777777" w:rsidR="00563A3B" w:rsidRDefault="00563A3B" w:rsidP="00563A3B">
      <w:pPr>
        <w:spacing w:after="118" w:line="227" w:lineRule="auto"/>
        <w:ind w:left="38" w:right="9" w:firstLine="9"/>
        <w:rPr>
          <w:b/>
          <w:szCs w:val="28"/>
          <w:lang w:val="ru-RU"/>
        </w:rPr>
      </w:pPr>
      <w:r w:rsidRPr="00B8330C">
        <w:rPr>
          <w:szCs w:val="28"/>
          <w:lang w:val="ru-RU"/>
        </w:rPr>
        <w:t xml:space="preserve">Ветеринарная выводка заменяется осмотром по прибытии, ветеринарный врач соревнований: </w:t>
      </w:r>
      <w:r>
        <w:rPr>
          <w:b/>
          <w:szCs w:val="28"/>
          <w:lang w:val="ru-RU"/>
        </w:rPr>
        <w:t>Степанова А.Ю.</w:t>
      </w:r>
      <w:r w:rsidRPr="00B8330C">
        <w:rPr>
          <w:b/>
          <w:szCs w:val="28"/>
          <w:lang w:val="ru-RU"/>
        </w:rPr>
        <w:t xml:space="preserve"> тел.: +7 (</w:t>
      </w:r>
      <w:r>
        <w:rPr>
          <w:b/>
          <w:szCs w:val="28"/>
          <w:lang w:val="ru-RU"/>
        </w:rPr>
        <w:t>903) 740-94-38</w:t>
      </w:r>
    </w:p>
    <w:p w14:paraId="5949EA69" w14:textId="77777777" w:rsidR="00563A3B" w:rsidRPr="00DB1B14" w:rsidRDefault="00563A3B" w:rsidP="00563A3B">
      <w:pPr>
        <w:ind w:left="0" w:firstLine="0"/>
        <w:rPr>
          <w:b/>
          <w:lang w:val="ru-RU"/>
        </w:rPr>
      </w:pPr>
      <w:r w:rsidRPr="0063226C">
        <w:rPr>
          <w:szCs w:val="28"/>
          <w:lang w:val="ru-RU"/>
        </w:rPr>
        <w:t xml:space="preserve">Регистрационные данные в ФГИС «Меркурий» </w:t>
      </w:r>
      <w:r>
        <w:rPr>
          <w:b/>
        </w:rPr>
        <w:t>RU</w:t>
      </w:r>
      <w:r w:rsidRPr="00DB1B14">
        <w:rPr>
          <w:b/>
          <w:lang w:val="ru-RU"/>
        </w:rPr>
        <w:t>8963687</w:t>
      </w:r>
    </w:p>
    <w:p w14:paraId="03B2B3C9" w14:textId="77777777" w:rsidR="00563A3B" w:rsidRPr="00B8330C" w:rsidRDefault="00563A3B" w:rsidP="00563A3B">
      <w:pPr>
        <w:ind w:left="28" w:right="19"/>
        <w:rPr>
          <w:szCs w:val="28"/>
          <w:highlight w:val="yellow"/>
          <w:lang w:val="ru-RU"/>
        </w:rPr>
      </w:pPr>
    </w:p>
    <w:p w14:paraId="79A7E03C" w14:textId="77777777" w:rsidR="00563A3B" w:rsidRPr="00C63F85" w:rsidRDefault="00563A3B" w:rsidP="00563A3B">
      <w:pPr>
        <w:spacing w:after="0" w:line="259" w:lineRule="auto"/>
        <w:ind w:left="0" w:firstLine="0"/>
        <w:jc w:val="left"/>
        <w:rPr>
          <w:lang w:val="ru-RU"/>
        </w:rPr>
      </w:pPr>
      <w:r w:rsidRPr="00C63F85">
        <w:rPr>
          <w:lang w:val="ru-RU"/>
        </w:rPr>
        <w:t>АНО «Конно-спортивный клуб «Кремлевская школа верховой езды»</w:t>
      </w:r>
    </w:p>
    <w:p w14:paraId="3852632C" w14:textId="77777777" w:rsidR="00563A3B" w:rsidRPr="00B8330C" w:rsidRDefault="00563A3B" w:rsidP="00563A3B">
      <w:pPr>
        <w:ind w:left="28" w:right="19"/>
        <w:rPr>
          <w:szCs w:val="28"/>
          <w:highlight w:val="yellow"/>
          <w:lang w:val="ru-RU"/>
        </w:rPr>
      </w:pPr>
      <w:r w:rsidRPr="00C63F85">
        <w:rPr>
          <w:lang w:val="ru-RU"/>
        </w:rPr>
        <w:t xml:space="preserve">Идентификационный номер </w:t>
      </w:r>
      <w:r w:rsidRPr="0063226C">
        <w:rPr>
          <w:lang w:val="ru-RU"/>
        </w:rPr>
        <w:t>предприятия</w:t>
      </w:r>
      <w:r w:rsidRPr="0063226C">
        <w:rPr>
          <w:szCs w:val="28"/>
          <w:lang w:val="ru-RU"/>
        </w:rPr>
        <w:t xml:space="preserve"> / номер ветеринарного клейма: 77</w:t>
      </w:r>
      <w:r>
        <w:rPr>
          <w:szCs w:val="28"/>
          <w:lang w:val="ru-RU"/>
        </w:rPr>
        <w:t xml:space="preserve">04272998 </w:t>
      </w:r>
    </w:p>
    <w:p w14:paraId="4BB34EBF" w14:textId="77777777" w:rsidR="00563A3B" w:rsidRDefault="00563A3B" w:rsidP="00563A3B">
      <w:pPr>
        <w:spacing w:after="211" w:line="227" w:lineRule="auto"/>
        <w:ind w:left="38" w:right="9" w:firstLine="9"/>
        <w:rPr>
          <w:spacing w:val="20"/>
          <w:szCs w:val="28"/>
          <w:lang w:val="ru-RU"/>
        </w:rPr>
      </w:pPr>
      <w:r w:rsidRPr="0063226C">
        <w:rPr>
          <w:szCs w:val="28"/>
          <w:lang w:val="ru-RU"/>
        </w:rPr>
        <w:t xml:space="preserve">Адрес регистрации: </w:t>
      </w:r>
      <w:r w:rsidRPr="00C63F85">
        <w:rPr>
          <w:lang w:val="ru-RU"/>
        </w:rPr>
        <w:t xml:space="preserve">129223, г. Москва, </w:t>
      </w:r>
      <w:r w:rsidRPr="00335525">
        <w:rPr>
          <w:spacing w:val="20"/>
          <w:szCs w:val="28"/>
          <w:lang w:val="ru-RU"/>
        </w:rPr>
        <w:t>Проспект Мира, д. 119,</w:t>
      </w:r>
      <w:r>
        <w:rPr>
          <w:spacing w:val="20"/>
          <w:szCs w:val="28"/>
          <w:lang w:val="ru-RU"/>
        </w:rPr>
        <w:t xml:space="preserve"> павильон № 42 Центр национальных конных традиций</w:t>
      </w:r>
    </w:p>
    <w:p w14:paraId="38E0E555" w14:textId="77777777" w:rsidR="004F0847" w:rsidRPr="00B8330C" w:rsidRDefault="004F0847" w:rsidP="00563A3B">
      <w:pPr>
        <w:spacing w:after="211" w:line="227" w:lineRule="auto"/>
        <w:ind w:left="38" w:right="9" w:firstLine="9"/>
        <w:rPr>
          <w:szCs w:val="28"/>
          <w:lang w:val="ru-RU"/>
        </w:rPr>
      </w:pPr>
    </w:p>
    <w:p w14:paraId="26CAAF98" w14:textId="77777777" w:rsidR="00563A3B" w:rsidRDefault="00563A3B" w:rsidP="00563A3B">
      <w:pPr>
        <w:spacing w:after="0" w:line="227" w:lineRule="auto"/>
        <w:ind w:left="0" w:right="-43" w:firstLine="0"/>
        <w:jc w:val="center"/>
        <w:rPr>
          <w:sz w:val="30"/>
          <w:lang w:val="ru-RU"/>
        </w:rPr>
      </w:pPr>
      <w:r w:rsidRPr="00C34FED">
        <w:rPr>
          <w:b/>
          <w:sz w:val="30"/>
          <w:lang w:val="ru-RU"/>
        </w:rPr>
        <w:t>ВЫДЕРЖКИ ИЗ ВЕТЕРИНАРНЫХ ПРАВИЛ</w:t>
      </w:r>
      <w:r w:rsidRPr="00B609AF">
        <w:rPr>
          <w:sz w:val="30"/>
          <w:lang w:val="ru-RU"/>
        </w:rPr>
        <w:t xml:space="preserve"> </w:t>
      </w:r>
    </w:p>
    <w:p w14:paraId="48BF1929" w14:textId="77777777" w:rsidR="00563A3B" w:rsidRPr="00DC36E8" w:rsidRDefault="00563A3B" w:rsidP="00563A3B">
      <w:pPr>
        <w:tabs>
          <w:tab w:val="left" w:pos="9923"/>
        </w:tabs>
        <w:spacing w:after="0" w:line="227" w:lineRule="auto"/>
        <w:ind w:left="0" w:right="-43" w:firstLine="0"/>
        <w:jc w:val="center"/>
        <w:rPr>
          <w:b/>
          <w:sz w:val="26"/>
          <w:szCs w:val="26"/>
          <w:lang w:val="ru-RU"/>
        </w:rPr>
      </w:pPr>
      <w:r w:rsidRPr="00DC36E8">
        <w:rPr>
          <w:b/>
          <w:sz w:val="26"/>
          <w:szCs w:val="26"/>
          <w:lang w:val="ru-RU"/>
        </w:rPr>
        <w:t>перемещение спортивных лошадей по территории Российской Федерации</w:t>
      </w:r>
    </w:p>
    <w:p w14:paraId="6635038C" w14:textId="77777777" w:rsidR="00563A3B" w:rsidRPr="00DC36E8" w:rsidRDefault="00563A3B" w:rsidP="00563A3B">
      <w:pPr>
        <w:spacing w:after="0" w:line="265" w:lineRule="auto"/>
        <w:ind w:left="53" w:right="110" w:hanging="10"/>
        <w:jc w:val="center"/>
        <w:rPr>
          <w:b/>
          <w:sz w:val="26"/>
          <w:szCs w:val="26"/>
          <w:lang w:val="ru-RU"/>
        </w:rPr>
      </w:pPr>
      <w:r w:rsidRPr="00DC36E8">
        <w:rPr>
          <w:b/>
          <w:sz w:val="26"/>
          <w:szCs w:val="26"/>
          <w:lang w:val="ru-RU"/>
        </w:rPr>
        <w:t xml:space="preserve">(Утверждены </w:t>
      </w:r>
      <w:proofErr w:type="spellStart"/>
      <w:r w:rsidRPr="00DC36E8">
        <w:rPr>
          <w:b/>
          <w:sz w:val="26"/>
          <w:szCs w:val="26"/>
          <w:lang w:val="ru-RU"/>
        </w:rPr>
        <w:t>и.о</w:t>
      </w:r>
      <w:proofErr w:type="spellEnd"/>
      <w:r w:rsidRPr="00DC36E8">
        <w:rPr>
          <w:b/>
          <w:sz w:val="26"/>
          <w:szCs w:val="26"/>
          <w:lang w:val="ru-RU"/>
        </w:rPr>
        <w:t>. главного государственного ветеринарного инспектора</w:t>
      </w:r>
    </w:p>
    <w:p w14:paraId="1AD600E8" w14:textId="77777777" w:rsidR="00563A3B" w:rsidRDefault="00563A3B" w:rsidP="00563A3B">
      <w:pPr>
        <w:spacing w:after="0" w:line="259" w:lineRule="auto"/>
        <w:ind w:left="10" w:right="43" w:hanging="10"/>
        <w:jc w:val="center"/>
        <w:rPr>
          <w:b/>
          <w:sz w:val="26"/>
          <w:szCs w:val="26"/>
          <w:lang w:val="ru-RU"/>
        </w:rPr>
      </w:pPr>
      <w:r w:rsidRPr="00DC36E8">
        <w:rPr>
          <w:b/>
          <w:noProof/>
          <w:sz w:val="26"/>
          <w:szCs w:val="26"/>
          <w:lang w:val="ru-RU" w:eastAsia="ru-RU"/>
        </w:rPr>
        <w:drawing>
          <wp:anchor distT="0" distB="0" distL="114300" distR="114300" simplePos="0" relativeHeight="251661312" behindDoc="0" locked="0" layoutInCell="1" allowOverlap="0" wp14:anchorId="102C33BD" wp14:editId="0AC99036">
            <wp:simplePos x="0" y="0"/>
            <wp:positionH relativeFrom="page">
              <wp:posOffset>527050</wp:posOffset>
            </wp:positionH>
            <wp:positionV relativeFrom="page">
              <wp:posOffset>9942195</wp:posOffset>
            </wp:positionV>
            <wp:extent cx="8890" cy="88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E8">
        <w:rPr>
          <w:b/>
          <w:sz w:val="26"/>
          <w:szCs w:val="26"/>
          <w:lang w:val="ru-RU"/>
        </w:rPr>
        <w:t>Российской Федерации</w:t>
      </w:r>
      <w:r>
        <w:rPr>
          <w:b/>
          <w:sz w:val="26"/>
          <w:szCs w:val="26"/>
          <w:lang w:val="ru-RU"/>
        </w:rPr>
        <w:t xml:space="preserve"> </w:t>
      </w:r>
      <w:r w:rsidRPr="00DC36E8">
        <w:rPr>
          <w:b/>
          <w:sz w:val="26"/>
          <w:szCs w:val="26"/>
          <w:lang w:val="ru-RU"/>
        </w:rPr>
        <w:t xml:space="preserve">Е.А. </w:t>
      </w:r>
      <w:proofErr w:type="spellStart"/>
      <w:r w:rsidRPr="00DC36E8">
        <w:rPr>
          <w:b/>
          <w:sz w:val="26"/>
          <w:szCs w:val="26"/>
          <w:lang w:val="ru-RU"/>
        </w:rPr>
        <w:t>Непоклоновым</w:t>
      </w:r>
      <w:proofErr w:type="spellEnd"/>
      <w:r w:rsidRPr="00DC36E8">
        <w:rPr>
          <w:b/>
          <w:sz w:val="26"/>
          <w:szCs w:val="26"/>
          <w:lang w:val="ru-RU"/>
        </w:rPr>
        <w:t xml:space="preserve"> 28 сентября 2005 года)</w:t>
      </w:r>
    </w:p>
    <w:p w14:paraId="1EED7F1A" w14:textId="77777777" w:rsidR="00563A3B" w:rsidRPr="00DC36E8" w:rsidRDefault="00563A3B" w:rsidP="00563A3B">
      <w:pPr>
        <w:ind w:left="28" w:right="19"/>
        <w:rPr>
          <w:sz w:val="24"/>
          <w:szCs w:val="24"/>
          <w:lang w:val="ru-RU"/>
        </w:rPr>
      </w:pPr>
      <w:r>
        <w:rPr>
          <w:sz w:val="24"/>
          <w:szCs w:val="24"/>
          <w:lang w:val="ru-RU"/>
        </w:rPr>
        <w:t>1.</w:t>
      </w:r>
      <w:r w:rsidRPr="00DC36E8">
        <w:rPr>
          <w:sz w:val="24"/>
          <w:szCs w:val="24"/>
          <w:lang w:val="ru-RU"/>
        </w:rPr>
        <w:t xml:space="preserve"> По территории Российской Федерации разрешается перевозка здоровых спортивных лошадей, происходящих из хозяйств и административных территорий, свободных от заразных болезней животных, в том числе:</w:t>
      </w:r>
    </w:p>
    <w:p w14:paraId="1831D27A" w14:textId="77777777" w:rsidR="00563A3B" w:rsidRPr="00DC36E8" w:rsidRDefault="00563A3B" w:rsidP="00563A3B">
      <w:pPr>
        <w:numPr>
          <w:ilvl w:val="0"/>
          <w:numId w:val="4"/>
        </w:numPr>
        <w:ind w:left="284" w:right="19"/>
        <w:rPr>
          <w:sz w:val="24"/>
          <w:szCs w:val="24"/>
          <w:lang w:val="ru-RU"/>
        </w:rPr>
      </w:pPr>
      <w:proofErr w:type="spellStart"/>
      <w:r w:rsidRPr="00DC36E8">
        <w:rPr>
          <w:sz w:val="24"/>
          <w:szCs w:val="24"/>
          <w:lang w:val="ru-RU"/>
        </w:rPr>
        <w:t>рабдовирусных</w:t>
      </w:r>
      <w:proofErr w:type="spellEnd"/>
      <w:r w:rsidRPr="00DC36E8">
        <w:rPr>
          <w:sz w:val="24"/>
          <w:szCs w:val="24"/>
          <w:lang w:val="ru-RU"/>
        </w:rPr>
        <w:t xml:space="preserve"> </w:t>
      </w:r>
      <w:proofErr w:type="spellStart"/>
      <w:r w:rsidRPr="00DC36E8">
        <w:rPr>
          <w:sz w:val="24"/>
          <w:szCs w:val="24"/>
          <w:lang w:val="ru-RU"/>
        </w:rPr>
        <w:t>энцефаломиелитов</w:t>
      </w:r>
      <w:proofErr w:type="spellEnd"/>
      <w:r w:rsidRPr="00DC36E8">
        <w:rPr>
          <w:sz w:val="24"/>
          <w:szCs w:val="24"/>
          <w:lang w:val="ru-RU"/>
        </w:rPr>
        <w:t xml:space="preserve"> всех типов - в течении последних 6 месяцев на административной территории; </w:t>
      </w:r>
    </w:p>
    <w:p w14:paraId="4A64577B" w14:textId="77777777" w:rsidR="00563A3B" w:rsidRPr="00DC36E8" w:rsidRDefault="00563A3B" w:rsidP="00563A3B">
      <w:pPr>
        <w:numPr>
          <w:ilvl w:val="0"/>
          <w:numId w:val="4"/>
        </w:numPr>
        <w:ind w:left="284" w:right="19"/>
        <w:rPr>
          <w:noProof/>
          <w:sz w:val="24"/>
          <w:szCs w:val="24"/>
          <w:lang w:val="ru-RU"/>
        </w:rPr>
      </w:pPr>
      <w:r w:rsidRPr="00DC36E8">
        <w:rPr>
          <w:sz w:val="24"/>
          <w:szCs w:val="24"/>
          <w:lang w:val="ru-RU"/>
        </w:rPr>
        <w:t xml:space="preserve">ящура, везикулярного стоматита и сапа - в течение последних 6 месяцев на территории района; </w:t>
      </w:r>
    </w:p>
    <w:p w14:paraId="067CD644" w14:textId="77777777" w:rsidR="00563A3B" w:rsidRPr="00DC36E8" w:rsidRDefault="00563A3B" w:rsidP="00563A3B">
      <w:pPr>
        <w:numPr>
          <w:ilvl w:val="0"/>
          <w:numId w:val="4"/>
        </w:numPr>
        <w:ind w:left="284" w:right="19"/>
        <w:rPr>
          <w:sz w:val="24"/>
          <w:szCs w:val="24"/>
          <w:lang w:val="ru-RU"/>
        </w:rPr>
      </w:pPr>
      <w:r w:rsidRPr="00DC36E8">
        <w:rPr>
          <w:sz w:val="24"/>
          <w:szCs w:val="24"/>
          <w:lang w:val="ru-RU"/>
        </w:rPr>
        <w:t>случной болезни - в течение последних 6 месяцев на административной территории;</w:t>
      </w:r>
    </w:p>
    <w:p w14:paraId="7E34943D" w14:textId="77777777" w:rsidR="00563A3B" w:rsidRPr="00DC36E8" w:rsidRDefault="00563A3B" w:rsidP="00563A3B">
      <w:pPr>
        <w:numPr>
          <w:ilvl w:val="0"/>
          <w:numId w:val="4"/>
        </w:numPr>
        <w:ind w:left="284" w:right="19"/>
        <w:rPr>
          <w:sz w:val="24"/>
          <w:szCs w:val="24"/>
          <w:lang w:val="ru-RU"/>
        </w:rPr>
      </w:pPr>
      <w:r w:rsidRPr="00DC36E8">
        <w:rPr>
          <w:sz w:val="24"/>
          <w:szCs w:val="24"/>
          <w:lang w:val="ru-RU"/>
        </w:rPr>
        <w:t xml:space="preserve">гриппа, </w:t>
      </w:r>
      <w:proofErr w:type="spellStart"/>
      <w:r w:rsidRPr="00DC36E8">
        <w:rPr>
          <w:sz w:val="24"/>
          <w:szCs w:val="24"/>
          <w:lang w:val="ru-RU"/>
        </w:rPr>
        <w:t>ринопневмонии</w:t>
      </w:r>
      <w:proofErr w:type="spellEnd"/>
      <w:r w:rsidRPr="00DC36E8">
        <w:rPr>
          <w:sz w:val="24"/>
          <w:szCs w:val="24"/>
          <w:lang w:val="ru-RU"/>
        </w:rPr>
        <w:t>, инфекционной анемии в течение - последних З месяцев на территории хозяйства.</w:t>
      </w:r>
    </w:p>
    <w:p w14:paraId="4227E870" w14:textId="77777777" w:rsidR="00563A3B" w:rsidRPr="00DC36E8" w:rsidRDefault="00563A3B" w:rsidP="00563A3B">
      <w:pPr>
        <w:ind w:left="28" w:right="19" w:firstLine="58"/>
        <w:rPr>
          <w:sz w:val="24"/>
          <w:szCs w:val="24"/>
          <w:lang w:val="ru-RU"/>
        </w:rPr>
      </w:pPr>
      <w:r w:rsidRPr="00DC36E8">
        <w:rPr>
          <w:sz w:val="24"/>
          <w:szCs w:val="24"/>
          <w:lang w:val="ru-RU"/>
        </w:rPr>
        <w:t xml:space="preserve">2. Спортивные лошади должны быть вакцинированы перед отправкой: в течении последних 6 месяцев против гриппа лошадей и </w:t>
      </w:r>
      <w:proofErr w:type="spellStart"/>
      <w:r w:rsidRPr="00DC36E8">
        <w:rPr>
          <w:sz w:val="24"/>
          <w:szCs w:val="24"/>
          <w:lang w:val="ru-RU"/>
        </w:rPr>
        <w:t>ринопневмонии</w:t>
      </w:r>
      <w:proofErr w:type="spellEnd"/>
      <w:r w:rsidRPr="00DC36E8">
        <w:rPr>
          <w:sz w:val="24"/>
          <w:szCs w:val="24"/>
          <w:lang w:val="ru-RU"/>
        </w:rPr>
        <w:t xml:space="preserve"> лошадей, не позднее 12 месяцев против сибирской язвы и </w:t>
      </w:r>
      <w:proofErr w:type="spellStart"/>
      <w:r w:rsidRPr="00DC36E8">
        <w:rPr>
          <w:sz w:val="24"/>
          <w:szCs w:val="24"/>
          <w:lang w:val="ru-RU"/>
        </w:rPr>
        <w:t>дерматофитозов</w:t>
      </w:r>
      <w:proofErr w:type="spellEnd"/>
      <w:r w:rsidRPr="00DC36E8">
        <w:rPr>
          <w:sz w:val="24"/>
          <w:szCs w:val="24"/>
          <w:lang w:val="ru-RU"/>
        </w:rPr>
        <w:t xml:space="preserve"> (кроме случаев, когда инструкция по применению вакцины не предусматривает иного); исследованы на сап, ИНАН и случную болезнь с отрицательным результатом. Исследования проводятся с интервалом в 6 месяцев.</w:t>
      </w:r>
    </w:p>
    <w:p w14:paraId="100CE955" w14:textId="77777777" w:rsidR="00563A3B" w:rsidRDefault="00563A3B" w:rsidP="00563A3B">
      <w:pPr>
        <w:spacing w:after="268" w:line="228" w:lineRule="auto"/>
        <w:ind w:left="9" w:right="-10"/>
        <w:rPr>
          <w:sz w:val="24"/>
          <w:szCs w:val="24"/>
          <w:lang w:val="ru-RU"/>
        </w:rPr>
      </w:pPr>
      <w:r w:rsidRPr="00DC36E8">
        <w:rPr>
          <w:sz w:val="24"/>
          <w:szCs w:val="24"/>
          <w:lang w:val="ru-RU"/>
        </w:rPr>
        <w:t xml:space="preserve"> 3. В связи со спецификой использования лошадей в конном спорте, обусловленной календарными</w:t>
      </w:r>
      <w:r w:rsidRPr="00DC36E8">
        <w:rPr>
          <w:sz w:val="24"/>
          <w:szCs w:val="24"/>
          <w:lang w:val="ru-RU"/>
        </w:rPr>
        <w:tab/>
        <w:t>планами</w:t>
      </w:r>
      <w:r w:rsidRPr="00DC36E8">
        <w:rPr>
          <w:sz w:val="24"/>
          <w:szCs w:val="24"/>
          <w:lang w:val="ru-RU"/>
        </w:rPr>
        <w:tab/>
        <w:t>проведения</w:t>
      </w:r>
      <w:r w:rsidRPr="00DC36E8">
        <w:rPr>
          <w:sz w:val="24"/>
          <w:szCs w:val="24"/>
          <w:lang w:val="ru-RU"/>
        </w:rPr>
        <w:tab/>
        <w:t xml:space="preserve"> конноспортивных мероприятий, участвующие в них лошади не подвергаются </w:t>
      </w:r>
      <w:proofErr w:type="spellStart"/>
      <w:r w:rsidRPr="00DC36E8">
        <w:rPr>
          <w:sz w:val="24"/>
          <w:szCs w:val="24"/>
          <w:lang w:val="ru-RU"/>
        </w:rPr>
        <w:t>карантинированию</w:t>
      </w:r>
      <w:proofErr w:type="spellEnd"/>
      <w:r w:rsidRPr="00DC36E8">
        <w:rPr>
          <w:sz w:val="24"/>
          <w:szCs w:val="24"/>
          <w:lang w:val="ru-RU"/>
        </w:rPr>
        <w:t xml:space="preserve"> до </w:t>
      </w:r>
      <w:r w:rsidRPr="005722BC">
        <w:rPr>
          <w:noProof/>
          <w:sz w:val="24"/>
          <w:szCs w:val="24"/>
          <w:lang w:val="ru-RU" w:eastAsia="ru-RU"/>
        </w:rPr>
        <w:drawing>
          <wp:inline distT="0" distB="0" distL="0" distR="0" wp14:anchorId="71AE2415" wp14:editId="40AB29DF">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C36E8">
        <w:rPr>
          <w:sz w:val="24"/>
          <w:szCs w:val="24"/>
          <w:lang w:val="ru-RU"/>
        </w:rPr>
        <w:t>и после соревнований, кроме случаев, когда это вызвано изменением эпизоотической обстановке.</w:t>
      </w:r>
    </w:p>
    <w:p w14:paraId="5A6010C8" w14:textId="77777777" w:rsidR="004F0847" w:rsidRDefault="004F0847" w:rsidP="00563A3B">
      <w:pPr>
        <w:spacing w:after="268" w:line="228" w:lineRule="auto"/>
        <w:ind w:left="9" w:right="-10"/>
        <w:rPr>
          <w:sz w:val="24"/>
          <w:szCs w:val="24"/>
          <w:lang w:val="ru-RU"/>
        </w:rPr>
      </w:pPr>
    </w:p>
    <w:p w14:paraId="3270BD9F" w14:textId="77777777" w:rsidR="00563A3B" w:rsidRPr="00970100" w:rsidRDefault="00563A3B" w:rsidP="00563A3B">
      <w:pPr>
        <w:keepNext/>
        <w:spacing w:before="200" w:after="100" w:line="240" w:lineRule="auto"/>
        <w:ind w:left="851"/>
        <w:rPr>
          <w:b/>
          <w:bCs/>
          <w:szCs w:val="28"/>
          <w:highlight w:val="yellow"/>
          <w:lang w:eastAsia="ru-RU"/>
        </w:rPr>
      </w:pPr>
      <w:r w:rsidRPr="00970100">
        <w:rPr>
          <w:b/>
          <w:bCs/>
          <w:szCs w:val="28"/>
          <w:highlight w:val="yellow"/>
          <w:lang w:eastAsia="ru-RU"/>
        </w:rPr>
        <w:t>ПРОГРАММА СОРЕВНОВАНИЙ</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3"/>
        <w:gridCol w:w="1767"/>
        <w:gridCol w:w="7294"/>
      </w:tblGrid>
      <w:tr w:rsidR="00563A3B" w:rsidRPr="00970100" w14:paraId="767A9CF4" w14:textId="77777777" w:rsidTr="000D7CFD">
        <w:trPr>
          <w:cantSplit/>
        </w:trPr>
        <w:tc>
          <w:tcPr>
            <w:tcW w:w="993" w:type="dxa"/>
            <w:shd w:val="clear" w:color="auto" w:fill="auto"/>
          </w:tcPr>
          <w:p w14:paraId="2A2744FF" w14:textId="77777777" w:rsidR="00563A3B" w:rsidRPr="00970100" w:rsidRDefault="00563A3B" w:rsidP="000D7CFD">
            <w:pPr>
              <w:keepNext/>
              <w:spacing w:after="0" w:line="240" w:lineRule="auto"/>
              <w:rPr>
                <w:b/>
                <w:sz w:val="24"/>
                <w:szCs w:val="24"/>
                <w:highlight w:val="yellow"/>
                <w:lang w:eastAsia="ru-RU"/>
              </w:rPr>
            </w:pPr>
            <w:r>
              <w:rPr>
                <w:b/>
                <w:sz w:val="24"/>
                <w:szCs w:val="24"/>
                <w:highlight w:val="yellow"/>
                <w:lang w:eastAsia="ru-RU"/>
              </w:rPr>
              <w:t>13.06</w:t>
            </w:r>
          </w:p>
        </w:tc>
        <w:tc>
          <w:tcPr>
            <w:tcW w:w="1767" w:type="dxa"/>
            <w:shd w:val="clear" w:color="auto" w:fill="auto"/>
          </w:tcPr>
          <w:p w14:paraId="3F8EA202"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8.00</w:t>
            </w:r>
          </w:p>
        </w:tc>
        <w:tc>
          <w:tcPr>
            <w:tcW w:w="7294" w:type="dxa"/>
            <w:shd w:val="clear" w:color="auto" w:fill="auto"/>
          </w:tcPr>
          <w:p w14:paraId="5DEA097B"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Открытие конюшен. День заезда.</w:t>
            </w:r>
          </w:p>
        </w:tc>
      </w:tr>
      <w:tr w:rsidR="00563A3B" w:rsidRPr="00BD1FD0" w14:paraId="0280111D" w14:textId="77777777" w:rsidTr="000D7CFD">
        <w:trPr>
          <w:cantSplit/>
        </w:trPr>
        <w:tc>
          <w:tcPr>
            <w:tcW w:w="993" w:type="dxa"/>
            <w:shd w:val="clear" w:color="auto" w:fill="auto"/>
          </w:tcPr>
          <w:p w14:paraId="58E444B6" w14:textId="77777777" w:rsidR="00563A3B" w:rsidRDefault="00563A3B" w:rsidP="000D7CFD">
            <w:pPr>
              <w:keepNext/>
              <w:spacing w:after="0" w:line="240" w:lineRule="auto"/>
              <w:rPr>
                <w:b/>
                <w:sz w:val="24"/>
                <w:szCs w:val="24"/>
                <w:highlight w:val="yellow"/>
                <w:lang w:eastAsia="ru-RU"/>
              </w:rPr>
            </w:pPr>
          </w:p>
        </w:tc>
        <w:tc>
          <w:tcPr>
            <w:tcW w:w="1767" w:type="dxa"/>
            <w:shd w:val="clear" w:color="auto" w:fill="auto"/>
          </w:tcPr>
          <w:p w14:paraId="482CCE90" w14:textId="77777777" w:rsidR="00563A3B" w:rsidRDefault="00563A3B" w:rsidP="000D7CFD">
            <w:pPr>
              <w:keepNext/>
              <w:spacing w:after="0" w:line="240" w:lineRule="auto"/>
              <w:rPr>
                <w:sz w:val="24"/>
                <w:szCs w:val="24"/>
                <w:highlight w:val="yellow"/>
                <w:lang w:eastAsia="ru-RU"/>
              </w:rPr>
            </w:pPr>
          </w:p>
        </w:tc>
        <w:tc>
          <w:tcPr>
            <w:tcW w:w="7294" w:type="dxa"/>
            <w:shd w:val="clear" w:color="auto" w:fill="auto"/>
          </w:tcPr>
          <w:p w14:paraId="79FD38FC" w14:textId="77777777" w:rsidR="00563A3B" w:rsidRPr="000A1212" w:rsidRDefault="00563A3B" w:rsidP="000D7CFD">
            <w:pPr>
              <w:keepNext/>
              <w:spacing w:after="0" w:line="240" w:lineRule="auto"/>
              <w:rPr>
                <w:sz w:val="24"/>
                <w:szCs w:val="24"/>
                <w:highlight w:val="yellow"/>
                <w:lang w:val="ru-RU" w:eastAsia="ru-RU"/>
              </w:rPr>
            </w:pPr>
            <w:r w:rsidRPr="000A1212">
              <w:rPr>
                <w:sz w:val="24"/>
                <w:szCs w:val="24"/>
                <w:highlight w:val="yellow"/>
                <w:lang w:val="ru-RU" w:eastAsia="ru-RU"/>
              </w:rPr>
              <w:t>Где, когда и как можно работать лошадей?</w:t>
            </w:r>
          </w:p>
        </w:tc>
      </w:tr>
      <w:tr w:rsidR="00563A3B" w:rsidRPr="00970100" w14:paraId="679C2C93" w14:textId="77777777" w:rsidTr="000D7CFD">
        <w:trPr>
          <w:cantSplit/>
        </w:trPr>
        <w:tc>
          <w:tcPr>
            <w:tcW w:w="993" w:type="dxa"/>
            <w:shd w:val="clear" w:color="auto" w:fill="auto"/>
          </w:tcPr>
          <w:p w14:paraId="061D38DD" w14:textId="77777777" w:rsidR="00563A3B" w:rsidRPr="00970100" w:rsidRDefault="00563A3B" w:rsidP="000D7CFD">
            <w:pPr>
              <w:keepNext/>
              <w:spacing w:after="0" w:line="240" w:lineRule="auto"/>
              <w:rPr>
                <w:b/>
                <w:sz w:val="24"/>
                <w:szCs w:val="24"/>
                <w:highlight w:val="yellow"/>
                <w:lang w:eastAsia="ru-RU"/>
              </w:rPr>
            </w:pPr>
            <w:r>
              <w:rPr>
                <w:b/>
                <w:sz w:val="24"/>
                <w:szCs w:val="24"/>
                <w:highlight w:val="yellow"/>
                <w:lang w:eastAsia="ru-RU"/>
              </w:rPr>
              <w:t>14.06</w:t>
            </w:r>
          </w:p>
        </w:tc>
        <w:tc>
          <w:tcPr>
            <w:tcW w:w="1767" w:type="dxa"/>
            <w:shd w:val="clear" w:color="auto" w:fill="auto"/>
          </w:tcPr>
          <w:p w14:paraId="2A1B3A06"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10:00-14</w:t>
            </w:r>
            <w:r w:rsidRPr="00970100">
              <w:rPr>
                <w:sz w:val="24"/>
                <w:szCs w:val="24"/>
                <w:highlight w:val="yellow"/>
                <w:lang w:eastAsia="ru-RU"/>
              </w:rPr>
              <w:t>:00</w:t>
            </w:r>
          </w:p>
        </w:tc>
        <w:tc>
          <w:tcPr>
            <w:tcW w:w="7294" w:type="dxa"/>
            <w:shd w:val="clear" w:color="auto" w:fill="auto"/>
          </w:tcPr>
          <w:p w14:paraId="718DCA70"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Комиссия по допуску</w:t>
            </w:r>
          </w:p>
        </w:tc>
      </w:tr>
      <w:tr w:rsidR="00563A3B" w:rsidRPr="00970100" w14:paraId="1163E47D" w14:textId="77777777" w:rsidTr="000D7CFD">
        <w:trPr>
          <w:cantSplit/>
        </w:trPr>
        <w:tc>
          <w:tcPr>
            <w:tcW w:w="993" w:type="dxa"/>
            <w:shd w:val="clear" w:color="auto" w:fill="auto"/>
          </w:tcPr>
          <w:p w14:paraId="6D66EBA0" w14:textId="77777777" w:rsidR="00563A3B" w:rsidRPr="00970100" w:rsidRDefault="00563A3B" w:rsidP="000D7CFD">
            <w:pPr>
              <w:keepNext/>
              <w:spacing w:after="0" w:line="240" w:lineRule="auto"/>
              <w:rPr>
                <w:b/>
                <w:sz w:val="24"/>
                <w:szCs w:val="24"/>
                <w:highlight w:val="yellow"/>
                <w:lang w:eastAsia="ru-RU"/>
              </w:rPr>
            </w:pPr>
          </w:p>
        </w:tc>
        <w:tc>
          <w:tcPr>
            <w:tcW w:w="1767" w:type="dxa"/>
            <w:shd w:val="clear" w:color="auto" w:fill="auto"/>
          </w:tcPr>
          <w:p w14:paraId="206A4C5E"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15</w:t>
            </w:r>
            <w:r>
              <w:rPr>
                <w:sz w:val="24"/>
                <w:szCs w:val="24"/>
                <w:highlight w:val="yellow"/>
                <w:lang w:eastAsia="ru-RU"/>
              </w:rPr>
              <w:t>:0</w:t>
            </w:r>
            <w:r w:rsidRPr="00970100">
              <w:rPr>
                <w:sz w:val="24"/>
                <w:szCs w:val="24"/>
                <w:highlight w:val="yellow"/>
                <w:lang w:eastAsia="ru-RU"/>
              </w:rPr>
              <w:t>0-17.00</w:t>
            </w:r>
          </w:p>
        </w:tc>
        <w:tc>
          <w:tcPr>
            <w:tcW w:w="7294" w:type="dxa"/>
            <w:shd w:val="clear" w:color="auto" w:fill="auto"/>
          </w:tcPr>
          <w:p w14:paraId="290073B6"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Дрессаж</w:t>
            </w:r>
          </w:p>
        </w:tc>
      </w:tr>
      <w:tr w:rsidR="00563A3B" w:rsidRPr="00970100" w14:paraId="7B34AC8A" w14:textId="77777777" w:rsidTr="000D7CFD">
        <w:trPr>
          <w:cantSplit/>
        </w:trPr>
        <w:tc>
          <w:tcPr>
            <w:tcW w:w="993" w:type="dxa"/>
            <w:shd w:val="clear" w:color="auto" w:fill="auto"/>
          </w:tcPr>
          <w:p w14:paraId="40413AF2" w14:textId="77777777" w:rsidR="00563A3B" w:rsidRPr="00970100" w:rsidRDefault="00563A3B" w:rsidP="000D7CFD">
            <w:pPr>
              <w:spacing w:after="0" w:line="240" w:lineRule="auto"/>
              <w:rPr>
                <w:b/>
                <w:sz w:val="24"/>
                <w:szCs w:val="24"/>
                <w:highlight w:val="yellow"/>
                <w:lang w:eastAsia="ru-RU"/>
              </w:rPr>
            </w:pPr>
            <w:r>
              <w:rPr>
                <w:b/>
                <w:sz w:val="24"/>
                <w:szCs w:val="24"/>
                <w:highlight w:val="yellow"/>
                <w:lang w:eastAsia="ru-RU"/>
              </w:rPr>
              <w:t>15.06</w:t>
            </w:r>
          </w:p>
        </w:tc>
        <w:tc>
          <w:tcPr>
            <w:tcW w:w="1767" w:type="dxa"/>
            <w:shd w:val="clear" w:color="auto" w:fill="auto"/>
          </w:tcPr>
          <w:p w14:paraId="217F1DD9"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10.00-14</w:t>
            </w:r>
            <w:r w:rsidRPr="00970100">
              <w:rPr>
                <w:sz w:val="24"/>
                <w:szCs w:val="24"/>
                <w:highlight w:val="yellow"/>
                <w:lang w:eastAsia="ru-RU"/>
              </w:rPr>
              <w:t>.00</w:t>
            </w:r>
          </w:p>
        </w:tc>
        <w:tc>
          <w:tcPr>
            <w:tcW w:w="7294" w:type="dxa"/>
            <w:shd w:val="clear" w:color="auto" w:fill="auto"/>
          </w:tcPr>
          <w:p w14:paraId="24A8CFB2"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Показ маршрута Мин</w:t>
            </w:r>
            <w:r>
              <w:rPr>
                <w:sz w:val="24"/>
                <w:szCs w:val="24"/>
                <w:highlight w:val="yellow"/>
                <w:lang w:eastAsia="ru-RU"/>
              </w:rPr>
              <w:t>и-</w:t>
            </w:r>
            <w:r w:rsidRPr="00970100">
              <w:rPr>
                <w:sz w:val="24"/>
                <w:szCs w:val="24"/>
                <w:highlight w:val="yellow"/>
                <w:lang w:eastAsia="ru-RU"/>
              </w:rPr>
              <w:t>марафона</w:t>
            </w:r>
          </w:p>
        </w:tc>
      </w:tr>
      <w:tr w:rsidR="00563A3B" w:rsidRPr="00970100" w14:paraId="69378711" w14:textId="77777777" w:rsidTr="000D7CFD">
        <w:trPr>
          <w:cantSplit/>
        </w:trPr>
        <w:tc>
          <w:tcPr>
            <w:tcW w:w="993" w:type="dxa"/>
            <w:shd w:val="clear" w:color="auto" w:fill="auto"/>
          </w:tcPr>
          <w:p w14:paraId="2ECC11E9" w14:textId="77777777" w:rsidR="00563A3B" w:rsidRPr="00970100" w:rsidRDefault="00563A3B" w:rsidP="000D7CFD">
            <w:pPr>
              <w:spacing w:after="0" w:line="240" w:lineRule="auto"/>
              <w:rPr>
                <w:b/>
                <w:sz w:val="24"/>
                <w:szCs w:val="24"/>
                <w:highlight w:val="yellow"/>
                <w:lang w:eastAsia="ru-RU"/>
              </w:rPr>
            </w:pPr>
          </w:p>
        </w:tc>
        <w:tc>
          <w:tcPr>
            <w:tcW w:w="1767" w:type="dxa"/>
            <w:shd w:val="clear" w:color="auto" w:fill="auto"/>
          </w:tcPr>
          <w:p w14:paraId="65D7E126"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14</w:t>
            </w:r>
            <w:r w:rsidRPr="00970100">
              <w:rPr>
                <w:sz w:val="24"/>
                <w:szCs w:val="24"/>
                <w:highlight w:val="yellow"/>
                <w:lang w:eastAsia="ru-RU"/>
              </w:rPr>
              <w:t>.00</w:t>
            </w:r>
          </w:p>
        </w:tc>
        <w:tc>
          <w:tcPr>
            <w:tcW w:w="7294" w:type="dxa"/>
            <w:shd w:val="clear" w:color="auto" w:fill="auto"/>
          </w:tcPr>
          <w:p w14:paraId="25E54FEA"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Мин</w:t>
            </w:r>
            <w:r>
              <w:rPr>
                <w:sz w:val="24"/>
                <w:szCs w:val="24"/>
                <w:highlight w:val="yellow"/>
                <w:lang w:eastAsia="ru-RU"/>
              </w:rPr>
              <w:t>и-</w:t>
            </w:r>
            <w:r w:rsidRPr="00970100">
              <w:rPr>
                <w:sz w:val="24"/>
                <w:szCs w:val="24"/>
                <w:highlight w:val="yellow"/>
                <w:lang w:eastAsia="ru-RU"/>
              </w:rPr>
              <w:t>марафон</w:t>
            </w:r>
          </w:p>
        </w:tc>
      </w:tr>
      <w:tr w:rsidR="00563A3B" w:rsidRPr="00970100" w14:paraId="07DEBBB0" w14:textId="77777777" w:rsidTr="000D7CFD">
        <w:trPr>
          <w:cantSplit/>
        </w:trPr>
        <w:tc>
          <w:tcPr>
            <w:tcW w:w="993" w:type="dxa"/>
            <w:shd w:val="clear" w:color="auto" w:fill="auto"/>
          </w:tcPr>
          <w:p w14:paraId="124586D2" w14:textId="77777777" w:rsidR="00563A3B" w:rsidRPr="00970100" w:rsidRDefault="00563A3B" w:rsidP="000D7CFD">
            <w:pPr>
              <w:spacing w:after="0" w:line="240" w:lineRule="auto"/>
              <w:rPr>
                <w:b/>
                <w:sz w:val="24"/>
                <w:szCs w:val="24"/>
                <w:highlight w:val="yellow"/>
                <w:lang w:eastAsia="ru-RU"/>
              </w:rPr>
            </w:pPr>
            <w:r>
              <w:rPr>
                <w:b/>
                <w:sz w:val="24"/>
                <w:szCs w:val="24"/>
                <w:highlight w:val="yellow"/>
                <w:lang w:eastAsia="ru-RU"/>
              </w:rPr>
              <w:t>16.06</w:t>
            </w:r>
          </w:p>
        </w:tc>
        <w:tc>
          <w:tcPr>
            <w:tcW w:w="1767" w:type="dxa"/>
            <w:shd w:val="clear" w:color="auto" w:fill="auto"/>
          </w:tcPr>
          <w:p w14:paraId="1051F27F" w14:textId="77777777" w:rsidR="00563A3B" w:rsidRDefault="00563A3B" w:rsidP="000D7CFD">
            <w:pPr>
              <w:keepNext/>
              <w:spacing w:after="0" w:line="240" w:lineRule="auto"/>
              <w:rPr>
                <w:sz w:val="24"/>
                <w:szCs w:val="24"/>
                <w:highlight w:val="yellow"/>
                <w:lang w:eastAsia="ru-RU"/>
              </w:rPr>
            </w:pPr>
            <w:r>
              <w:rPr>
                <w:sz w:val="24"/>
                <w:szCs w:val="24"/>
                <w:highlight w:val="yellow"/>
                <w:lang w:eastAsia="ru-RU"/>
              </w:rPr>
              <w:t>10.30-12.00</w:t>
            </w:r>
          </w:p>
        </w:tc>
        <w:tc>
          <w:tcPr>
            <w:tcW w:w="7294" w:type="dxa"/>
            <w:shd w:val="clear" w:color="auto" w:fill="auto"/>
          </w:tcPr>
          <w:p w14:paraId="32D09B33"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 xml:space="preserve">Показ маршрута </w:t>
            </w:r>
            <w:r>
              <w:rPr>
                <w:sz w:val="24"/>
                <w:szCs w:val="24"/>
                <w:highlight w:val="yellow"/>
                <w:lang w:eastAsia="ru-RU"/>
              </w:rPr>
              <w:t>Паркура</w:t>
            </w:r>
          </w:p>
        </w:tc>
      </w:tr>
      <w:tr w:rsidR="00563A3B" w:rsidRPr="00970100" w14:paraId="40543F5B" w14:textId="77777777" w:rsidTr="000D7CFD">
        <w:trPr>
          <w:cantSplit/>
        </w:trPr>
        <w:tc>
          <w:tcPr>
            <w:tcW w:w="993" w:type="dxa"/>
            <w:shd w:val="clear" w:color="auto" w:fill="auto"/>
          </w:tcPr>
          <w:p w14:paraId="06D2FF58" w14:textId="77777777" w:rsidR="00563A3B" w:rsidRPr="00970100" w:rsidRDefault="00563A3B" w:rsidP="000D7CFD">
            <w:pPr>
              <w:keepNext/>
              <w:spacing w:after="0" w:line="240" w:lineRule="auto"/>
              <w:rPr>
                <w:b/>
                <w:sz w:val="24"/>
                <w:szCs w:val="24"/>
                <w:highlight w:val="yellow"/>
                <w:lang w:eastAsia="ru-RU"/>
              </w:rPr>
            </w:pPr>
          </w:p>
        </w:tc>
        <w:tc>
          <w:tcPr>
            <w:tcW w:w="1767" w:type="dxa"/>
            <w:shd w:val="clear" w:color="auto" w:fill="auto"/>
          </w:tcPr>
          <w:p w14:paraId="679A937B" w14:textId="77777777" w:rsidR="00563A3B" w:rsidRPr="00970100" w:rsidRDefault="00563A3B" w:rsidP="000D7CFD">
            <w:pPr>
              <w:keepNext/>
              <w:spacing w:after="0" w:line="240" w:lineRule="auto"/>
              <w:rPr>
                <w:sz w:val="24"/>
                <w:szCs w:val="24"/>
                <w:highlight w:val="yellow"/>
                <w:lang w:eastAsia="ru-RU"/>
              </w:rPr>
            </w:pPr>
            <w:r>
              <w:rPr>
                <w:sz w:val="24"/>
                <w:szCs w:val="24"/>
                <w:highlight w:val="yellow"/>
                <w:lang w:eastAsia="ru-RU"/>
              </w:rPr>
              <w:t>12-3</w:t>
            </w:r>
            <w:r w:rsidRPr="00970100">
              <w:rPr>
                <w:sz w:val="24"/>
                <w:szCs w:val="24"/>
                <w:highlight w:val="yellow"/>
                <w:lang w:eastAsia="ru-RU"/>
              </w:rPr>
              <w:t>0</w:t>
            </w:r>
          </w:p>
        </w:tc>
        <w:tc>
          <w:tcPr>
            <w:tcW w:w="7294" w:type="dxa"/>
            <w:shd w:val="clear" w:color="auto" w:fill="auto"/>
          </w:tcPr>
          <w:p w14:paraId="3018BE96" w14:textId="11739429" w:rsidR="00563A3B" w:rsidRPr="00F10DE5" w:rsidRDefault="00563A3B" w:rsidP="000D7CFD">
            <w:pPr>
              <w:keepNext/>
              <w:spacing w:after="0" w:line="240" w:lineRule="auto"/>
              <w:rPr>
                <w:sz w:val="24"/>
                <w:szCs w:val="24"/>
                <w:highlight w:val="yellow"/>
                <w:lang w:val="ru-RU" w:eastAsia="ru-RU"/>
              </w:rPr>
            </w:pPr>
            <w:r>
              <w:rPr>
                <w:sz w:val="24"/>
                <w:szCs w:val="24"/>
                <w:highlight w:val="yellow"/>
                <w:lang w:eastAsia="ru-RU"/>
              </w:rPr>
              <w:t>Паркур</w:t>
            </w:r>
            <w:r w:rsidR="00F10DE5">
              <w:rPr>
                <w:sz w:val="24"/>
                <w:szCs w:val="24"/>
                <w:highlight w:val="yellow"/>
                <w:lang w:val="ru-RU" w:eastAsia="ru-RU"/>
              </w:rPr>
              <w:t xml:space="preserve"> </w:t>
            </w:r>
            <w:r w:rsidR="00F10DE5" w:rsidRPr="00F10DE5">
              <w:rPr>
                <w:b/>
                <w:bCs/>
                <w:i/>
                <w:iCs/>
                <w:sz w:val="24"/>
                <w:szCs w:val="24"/>
                <w:highlight w:val="yellow"/>
                <w:lang w:val="ru-RU" w:eastAsia="ru-RU"/>
              </w:rPr>
              <w:t>(Приложение 2)</w:t>
            </w:r>
          </w:p>
        </w:tc>
      </w:tr>
      <w:tr w:rsidR="00563A3B" w:rsidRPr="00970100" w14:paraId="307E4420" w14:textId="77777777" w:rsidTr="000D7CFD">
        <w:trPr>
          <w:cantSplit/>
        </w:trPr>
        <w:tc>
          <w:tcPr>
            <w:tcW w:w="993" w:type="dxa"/>
            <w:shd w:val="clear" w:color="auto" w:fill="auto"/>
          </w:tcPr>
          <w:p w14:paraId="7B0F6F1B" w14:textId="77777777" w:rsidR="00563A3B" w:rsidRPr="00970100" w:rsidRDefault="00563A3B" w:rsidP="000D7CFD">
            <w:pPr>
              <w:keepNext/>
              <w:spacing w:after="0" w:line="240" w:lineRule="auto"/>
              <w:rPr>
                <w:b/>
                <w:sz w:val="24"/>
                <w:szCs w:val="24"/>
                <w:highlight w:val="yellow"/>
                <w:lang w:eastAsia="ru-RU"/>
              </w:rPr>
            </w:pPr>
          </w:p>
        </w:tc>
        <w:tc>
          <w:tcPr>
            <w:tcW w:w="1767" w:type="dxa"/>
            <w:shd w:val="clear" w:color="auto" w:fill="auto"/>
          </w:tcPr>
          <w:p w14:paraId="1A2651FA"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По окончании</w:t>
            </w:r>
          </w:p>
        </w:tc>
        <w:tc>
          <w:tcPr>
            <w:tcW w:w="7294" w:type="dxa"/>
            <w:shd w:val="clear" w:color="auto" w:fill="auto"/>
          </w:tcPr>
          <w:p w14:paraId="4B239E57" w14:textId="77777777" w:rsidR="00563A3B" w:rsidRPr="00970100" w:rsidRDefault="00563A3B" w:rsidP="000D7CFD">
            <w:pPr>
              <w:keepNext/>
              <w:spacing w:after="0" w:line="240" w:lineRule="auto"/>
              <w:rPr>
                <w:sz w:val="24"/>
                <w:szCs w:val="24"/>
                <w:highlight w:val="yellow"/>
                <w:lang w:eastAsia="ru-RU"/>
              </w:rPr>
            </w:pPr>
            <w:r w:rsidRPr="00970100">
              <w:rPr>
                <w:sz w:val="24"/>
                <w:szCs w:val="24"/>
                <w:highlight w:val="yellow"/>
                <w:lang w:eastAsia="ru-RU"/>
              </w:rPr>
              <w:t xml:space="preserve">Церемония награждения </w:t>
            </w:r>
          </w:p>
        </w:tc>
      </w:tr>
      <w:tr w:rsidR="00563A3B" w:rsidRPr="00BE42DE" w14:paraId="47A52750" w14:textId="77777777" w:rsidTr="000D7CFD">
        <w:trPr>
          <w:cantSplit/>
        </w:trPr>
        <w:tc>
          <w:tcPr>
            <w:tcW w:w="993" w:type="dxa"/>
            <w:shd w:val="clear" w:color="auto" w:fill="auto"/>
          </w:tcPr>
          <w:p w14:paraId="77085544" w14:textId="77777777" w:rsidR="00563A3B" w:rsidRPr="00970100" w:rsidRDefault="00563A3B" w:rsidP="000D7CFD">
            <w:pPr>
              <w:keepNext/>
              <w:spacing w:after="0" w:line="240" w:lineRule="auto"/>
              <w:rPr>
                <w:b/>
                <w:sz w:val="24"/>
                <w:szCs w:val="24"/>
                <w:highlight w:val="yellow"/>
                <w:lang w:eastAsia="ru-RU"/>
              </w:rPr>
            </w:pPr>
            <w:r>
              <w:rPr>
                <w:b/>
                <w:sz w:val="24"/>
                <w:szCs w:val="24"/>
                <w:highlight w:val="yellow"/>
                <w:lang w:eastAsia="ru-RU"/>
              </w:rPr>
              <w:t>17.06</w:t>
            </w:r>
          </w:p>
        </w:tc>
        <w:tc>
          <w:tcPr>
            <w:tcW w:w="1767" w:type="dxa"/>
            <w:shd w:val="clear" w:color="auto" w:fill="auto"/>
          </w:tcPr>
          <w:p w14:paraId="15BC0326" w14:textId="77777777" w:rsidR="00563A3B" w:rsidRPr="00970100" w:rsidRDefault="00563A3B" w:rsidP="000D7CFD">
            <w:pPr>
              <w:keepNext/>
              <w:spacing w:after="0" w:line="240" w:lineRule="auto"/>
              <w:rPr>
                <w:sz w:val="24"/>
                <w:szCs w:val="24"/>
                <w:highlight w:val="yellow"/>
                <w:lang w:eastAsia="ru-RU"/>
              </w:rPr>
            </w:pPr>
          </w:p>
        </w:tc>
        <w:tc>
          <w:tcPr>
            <w:tcW w:w="7294" w:type="dxa"/>
            <w:shd w:val="clear" w:color="auto" w:fill="auto"/>
          </w:tcPr>
          <w:p w14:paraId="68D17C94" w14:textId="77777777" w:rsidR="00563A3B" w:rsidRPr="00BE42DE" w:rsidRDefault="00563A3B" w:rsidP="000D7CFD">
            <w:pPr>
              <w:keepNext/>
              <w:spacing w:after="0" w:line="240" w:lineRule="auto"/>
              <w:rPr>
                <w:sz w:val="24"/>
                <w:szCs w:val="24"/>
                <w:lang w:eastAsia="ru-RU"/>
              </w:rPr>
            </w:pPr>
            <w:r w:rsidRPr="00970100">
              <w:rPr>
                <w:sz w:val="24"/>
                <w:szCs w:val="24"/>
                <w:highlight w:val="yellow"/>
                <w:lang w:eastAsia="ru-RU"/>
              </w:rPr>
              <w:t>День отъезда</w:t>
            </w:r>
          </w:p>
        </w:tc>
      </w:tr>
    </w:tbl>
    <w:p w14:paraId="25E1F0F8" w14:textId="77777777" w:rsidR="00563A3B" w:rsidRDefault="00563A3B" w:rsidP="00563A3B">
      <w:pPr>
        <w:keepNext/>
        <w:spacing w:before="200" w:after="100" w:line="240" w:lineRule="auto"/>
        <w:rPr>
          <w:b/>
          <w:bCs/>
          <w:szCs w:val="28"/>
          <w:lang w:eastAsia="ru-RU"/>
        </w:rPr>
      </w:pPr>
      <w:r>
        <w:rPr>
          <w:b/>
          <w:bCs/>
          <w:szCs w:val="28"/>
          <w:lang w:eastAsia="ru-RU"/>
        </w:rPr>
        <w:t xml:space="preserve">  </w:t>
      </w:r>
    </w:p>
    <w:p w14:paraId="67E629D1" w14:textId="77777777" w:rsidR="00563A3B" w:rsidRPr="00BE42DE" w:rsidRDefault="00563A3B" w:rsidP="00563A3B">
      <w:pPr>
        <w:keepNext/>
        <w:spacing w:before="200" w:after="100" w:line="240" w:lineRule="auto"/>
        <w:rPr>
          <w:b/>
          <w:bCs/>
          <w:szCs w:val="28"/>
          <w:lang w:eastAsia="ru-RU"/>
        </w:rPr>
      </w:pPr>
      <w:r>
        <w:rPr>
          <w:b/>
          <w:bCs/>
          <w:szCs w:val="28"/>
          <w:lang w:eastAsia="ru-RU"/>
        </w:rPr>
        <w:t xml:space="preserve"> </w:t>
      </w:r>
      <w:r w:rsidRPr="00BE42DE">
        <w:rPr>
          <w:b/>
          <w:bCs/>
          <w:szCs w:val="28"/>
          <w:lang w:eastAsia="ru-RU"/>
        </w:rPr>
        <w:t>ОПРЕДЕЛЕНИЕ ПОБЕДИТЕЛЕЙ И ПРИЗЕРОВ</w:t>
      </w:r>
    </w:p>
    <w:p w14:paraId="03DF1AF6" w14:textId="77777777"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Определение победителей и призеров в каждой из прог</w:t>
      </w:r>
      <w:r w:rsidR="004F0847">
        <w:rPr>
          <w:bCs/>
          <w:szCs w:val="28"/>
          <w:lang w:val="ru-RU" w:eastAsia="ru-RU"/>
        </w:rPr>
        <w:t>рамм («</w:t>
      </w:r>
      <w:proofErr w:type="spellStart"/>
      <w:r w:rsidR="004F0847">
        <w:rPr>
          <w:bCs/>
          <w:szCs w:val="28"/>
          <w:lang w:val="ru-RU" w:eastAsia="ru-RU"/>
        </w:rPr>
        <w:t>дрессаж</w:t>
      </w:r>
      <w:proofErr w:type="spellEnd"/>
      <w:r w:rsidR="004F0847">
        <w:rPr>
          <w:bCs/>
          <w:szCs w:val="28"/>
          <w:lang w:val="ru-RU" w:eastAsia="ru-RU"/>
        </w:rPr>
        <w:t>», «</w:t>
      </w:r>
      <w:proofErr w:type="spellStart"/>
      <w:r w:rsidR="004F0847">
        <w:rPr>
          <w:bCs/>
          <w:szCs w:val="28"/>
          <w:lang w:val="ru-RU" w:eastAsia="ru-RU"/>
        </w:rPr>
        <w:t>паркур</w:t>
      </w:r>
      <w:proofErr w:type="spellEnd"/>
      <w:r w:rsidR="004F0847">
        <w:rPr>
          <w:bCs/>
          <w:szCs w:val="28"/>
          <w:lang w:val="ru-RU" w:eastAsia="ru-RU"/>
        </w:rPr>
        <w:t>», «мини-</w:t>
      </w:r>
      <w:r w:rsidRPr="000A1212">
        <w:rPr>
          <w:bCs/>
          <w:szCs w:val="28"/>
          <w:lang w:val="ru-RU" w:eastAsia="ru-RU"/>
        </w:rPr>
        <w:t xml:space="preserve">марафон»), производится в каждом классе соревнований в соответствии с действующими Правилами. </w:t>
      </w:r>
    </w:p>
    <w:p w14:paraId="4522686C" w14:textId="77777777" w:rsidR="00F4592F" w:rsidRDefault="00563A3B" w:rsidP="00563A3B">
      <w:pPr>
        <w:tabs>
          <w:tab w:val="left" w:pos="5103"/>
        </w:tabs>
        <w:spacing w:after="0" w:line="240" w:lineRule="auto"/>
        <w:ind w:firstLine="567"/>
        <w:rPr>
          <w:bCs/>
          <w:szCs w:val="28"/>
          <w:lang w:val="ru-RU" w:eastAsia="ru-RU"/>
        </w:rPr>
      </w:pPr>
      <w:r w:rsidRPr="000A1212">
        <w:rPr>
          <w:bCs/>
          <w:szCs w:val="28"/>
          <w:lang w:val="ru-RU" w:eastAsia="ru-RU"/>
        </w:rPr>
        <w:t xml:space="preserve">По окончании каждого соревнования участники классифицируются в соответствии с количеством полученных ими штрафных очков в данном номере программы. </w:t>
      </w:r>
    </w:p>
    <w:p w14:paraId="0B0B3416" w14:textId="4A6340A0" w:rsidR="00F4592F" w:rsidRDefault="00F4592F" w:rsidP="00563A3B">
      <w:pPr>
        <w:tabs>
          <w:tab w:val="left" w:pos="5103"/>
        </w:tabs>
        <w:spacing w:after="0" w:line="240" w:lineRule="auto"/>
        <w:ind w:firstLine="567"/>
        <w:rPr>
          <w:bCs/>
          <w:szCs w:val="28"/>
          <w:lang w:val="ru-RU" w:eastAsia="ru-RU"/>
        </w:rPr>
      </w:pPr>
      <w:bookmarkStart w:id="0" w:name="_Hlk164716579"/>
      <w:r>
        <w:rPr>
          <w:bCs/>
          <w:szCs w:val="28"/>
          <w:lang w:val="ru-RU" w:eastAsia="ru-RU"/>
        </w:rPr>
        <w:t>В случае равенства штрафных очков за первое место, в программе «</w:t>
      </w:r>
      <w:proofErr w:type="spellStart"/>
      <w:r>
        <w:rPr>
          <w:bCs/>
          <w:szCs w:val="28"/>
          <w:lang w:val="ru-RU" w:eastAsia="ru-RU"/>
        </w:rPr>
        <w:t>паркур</w:t>
      </w:r>
      <w:proofErr w:type="spellEnd"/>
      <w:r>
        <w:rPr>
          <w:bCs/>
          <w:szCs w:val="28"/>
          <w:lang w:val="ru-RU" w:eastAsia="ru-RU"/>
        </w:rPr>
        <w:t xml:space="preserve">», будет проведена </w:t>
      </w:r>
      <w:proofErr w:type="spellStart"/>
      <w:r>
        <w:rPr>
          <w:bCs/>
          <w:szCs w:val="28"/>
          <w:lang w:val="ru-RU" w:eastAsia="ru-RU"/>
        </w:rPr>
        <w:t>переездка</w:t>
      </w:r>
      <w:proofErr w:type="spellEnd"/>
      <w:r>
        <w:rPr>
          <w:bCs/>
          <w:szCs w:val="28"/>
          <w:lang w:val="ru-RU" w:eastAsia="ru-RU"/>
        </w:rPr>
        <w:t xml:space="preserve"> по сокращенному маршруту.</w:t>
      </w:r>
      <w:bookmarkEnd w:id="0"/>
    </w:p>
    <w:p w14:paraId="2119EF4A" w14:textId="540CD318"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Победитель и призеры (2-3 место) соревнований определяются в каждом зачете по наименьшей сумме штрафных очков трех номеров програ</w:t>
      </w:r>
      <w:r w:rsidR="004F0847">
        <w:rPr>
          <w:bCs/>
          <w:szCs w:val="28"/>
          <w:lang w:val="ru-RU" w:eastAsia="ru-RU"/>
        </w:rPr>
        <w:t>мм («</w:t>
      </w:r>
      <w:proofErr w:type="spellStart"/>
      <w:r w:rsidR="004F0847">
        <w:rPr>
          <w:bCs/>
          <w:szCs w:val="28"/>
          <w:lang w:val="ru-RU" w:eastAsia="ru-RU"/>
        </w:rPr>
        <w:t>дрессажа</w:t>
      </w:r>
      <w:proofErr w:type="spellEnd"/>
      <w:r w:rsidR="004F0847">
        <w:rPr>
          <w:bCs/>
          <w:szCs w:val="28"/>
          <w:lang w:val="ru-RU" w:eastAsia="ru-RU"/>
        </w:rPr>
        <w:t>», «</w:t>
      </w:r>
      <w:proofErr w:type="spellStart"/>
      <w:r w:rsidR="004F0847">
        <w:rPr>
          <w:bCs/>
          <w:szCs w:val="28"/>
          <w:lang w:val="ru-RU" w:eastAsia="ru-RU"/>
        </w:rPr>
        <w:t>паркура</w:t>
      </w:r>
      <w:proofErr w:type="spellEnd"/>
      <w:r w:rsidR="004F0847">
        <w:rPr>
          <w:bCs/>
          <w:szCs w:val="28"/>
          <w:lang w:val="ru-RU" w:eastAsia="ru-RU"/>
        </w:rPr>
        <w:t xml:space="preserve">», «мини- </w:t>
      </w:r>
      <w:r w:rsidRPr="000A1212">
        <w:rPr>
          <w:bCs/>
          <w:szCs w:val="28"/>
          <w:lang w:val="ru-RU" w:eastAsia="ru-RU"/>
        </w:rPr>
        <w:t xml:space="preserve">марафон») для </w:t>
      </w:r>
      <w:r w:rsidRPr="000A1212">
        <w:rPr>
          <w:bCs/>
          <w:szCs w:val="28"/>
          <w:lang w:eastAsia="ru-RU"/>
        </w:rPr>
        <w:t>CAN</w:t>
      </w:r>
      <w:r w:rsidRPr="000A1212">
        <w:rPr>
          <w:bCs/>
          <w:szCs w:val="28"/>
          <w:lang w:val="ru-RU" w:eastAsia="ru-RU"/>
        </w:rPr>
        <w:t xml:space="preserve"> 3</w:t>
      </w:r>
    </w:p>
    <w:p w14:paraId="7AFDABE4" w14:textId="77777777"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Упряжки, которые были исключены, дисквалифицированы, удалены или самостоятельно вышли из соревновательной борьбы на любом одном из номеров программы, не получают классификацию в соревновании (не участвуют в распределении мест).</w:t>
      </w:r>
    </w:p>
    <w:p w14:paraId="70B84B00" w14:textId="77777777"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 xml:space="preserve">В случае равенства очков по окончании трех номеров программы, выше других классифицируются упряжка с наименьшим количеством штрафных очков в </w:t>
      </w:r>
      <w:proofErr w:type="spellStart"/>
      <w:r w:rsidRPr="000A1212">
        <w:rPr>
          <w:bCs/>
          <w:szCs w:val="28"/>
          <w:lang w:val="ru-RU" w:eastAsia="ru-RU"/>
        </w:rPr>
        <w:t>дрессаже</w:t>
      </w:r>
      <w:proofErr w:type="spellEnd"/>
      <w:r w:rsidRPr="000A1212">
        <w:rPr>
          <w:bCs/>
          <w:szCs w:val="28"/>
          <w:lang w:val="ru-RU" w:eastAsia="ru-RU"/>
        </w:rPr>
        <w:t>.</w:t>
      </w:r>
    </w:p>
    <w:p w14:paraId="692244E5" w14:textId="77777777" w:rsidR="00563A3B" w:rsidRPr="000A1212" w:rsidRDefault="00563A3B" w:rsidP="00563A3B">
      <w:pPr>
        <w:tabs>
          <w:tab w:val="num" w:pos="851"/>
          <w:tab w:val="left" w:pos="5103"/>
        </w:tabs>
        <w:spacing w:after="0" w:line="240" w:lineRule="auto"/>
        <w:ind w:firstLine="567"/>
        <w:rPr>
          <w:bCs/>
          <w:sz w:val="24"/>
          <w:szCs w:val="24"/>
          <w:lang w:val="ru-RU" w:eastAsia="ru-RU"/>
        </w:rPr>
      </w:pPr>
      <w:r w:rsidRPr="000A1212">
        <w:rPr>
          <w:bCs/>
          <w:szCs w:val="28"/>
          <w:lang w:val="ru-RU" w:eastAsia="ru-RU"/>
        </w:rPr>
        <w:t>Утвержденные протоколы соревнований (технические результаты) изготавливаются в электронном виде и в виде скан-копий</w:t>
      </w:r>
      <w:r w:rsidRPr="000A1212">
        <w:rPr>
          <w:bCs/>
          <w:sz w:val="24"/>
          <w:szCs w:val="24"/>
          <w:lang w:val="ru-RU" w:eastAsia="ru-RU"/>
        </w:rPr>
        <w:t>.</w:t>
      </w:r>
    </w:p>
    <w:p w14:paraId="62B9F5CF" w14:textId="77777777" w:rsidR="00563A3B" w:rsidRPr="000A1212" w:rsidRDefault="00563A3B" w:rsidP="00563A3B">
      <w:pPr>
        <w:tabs>
          <w:tab w:val="num" w:pos="851"/>
          <w:tab w:val="left" w:pos="5103"/>
        </w:tabs>
        <w:spacing w:after="0" w:line="240" w:lineRule="auto"/>
        <w:ind w:firstLine="567"/>
        <w:rPr>
          <w:bCs/>
          <w:sz w:val="24"/>
          <w:szCs w:val="24"/>
          <w:lang w:val="ru-RU" w:eastAsia="ru-RU"/>
        </w:rPr>
      </w:pPr>
    </w:p>
    <w:p w14:paraId="1317E044" w14:textId="77777777" w:rsidR="00563A3B" w:rsidRDefault="00563A3B" w:rsidP="00563A3B">
      <w:pPr>
        <w:tabs>
          <w:tab w:val="num" w:pos="851"/>
          <w:tab w:val="left" w:pos="5103"/>
        </w:tabs>
        <w:spacing w:after="0" w:line="240" w:lineRule="auto"/>
        <w:ind w:firstLine="567"/>
        <w:rPr>
          <w:b/>
          <w:bCs/>
          <w:color w:val="FF0000"/>
          <w:szCs w:val="28"/>
          <w:lang w:val="ru-RU" w:eastAsia="ru-RU"/>
        </w:rPr>
      </w:pPr>
      <w:r w:rsidRPr="000A1212">
        <w:rPr>
          <w:b/>
          <w:bCs/>
          <w:color w:val="FF0000"/>
          <w:szCs w:val="28"/>
          <w:lang w:val="ru-RU" w:eastAsia="ru-RU"/>
        </w:rPr>
        <w:t>Абсолютное первенство города Москвы разыгрывается только среди спортсменов г. Москвы (мальчики, девочки)</w:t>
      </w:r>
    </w:p>
    <w:p w14:paraId="160350EB" w14:textId="77777777" w:rsidR="00563A3B" w:rsidRPr="000A1212" w:rsidRDefault="00563A3B" w:rsidP="00563A3B">
      <w:pPr>
        <w:tabs>
          <w:tab w:val="num" w:pos="851"/>
          <w:tab w:val="left" w:pos="5103"/>
        </w:tabs>
        <w:spacing w:after="0" w:line="240" w:lineRule="auto"/>
        <w:ind w:firstLine="567"/>
        <w:rPr>
          <w:b/>
          <w:bCs/>
          <w:color w:val="FF0000"/>
          <w:szCs w:val="28"/>
          <w:lang w:val="ru-RU" w:eastAsia="ru-RU"/>
        </w:rPr>
      </w:pPr>
    </w:p>
    <w:p w14:paraId="18441466" w14:textId="77777777" w:rsidR="00563A3B" w:rsidRDefault="00563A3B" w:rsidP="00563A3B">
      <w:pPr>
        <w:tabs>
          <w:tab w:val="num" w:pos="851"/>
          <w:tab w:val="left" w:pos="5103"/>
        </w:tabs>
        <w:spacing w:after="0" w:line="240" w:lineRule="auto"/>
        <w:ind w:firstLine="567"/>
        <w:rPr>
          <w:b/>
          <w:bCs/>
          <w:szCs w:val="28"/>
          <w:lang w:val="ru-RU" w:eastAsia="ru-RU"/>
        </w:rPr>
      </w:pPr>
      <w:r w:rsidRPr="000A1212">
        <w:rPr>
          <w:b/>
          <w:bCs/>
          <w:szCs w:val="28"/>
          <w:lang w:val="ru-RU" w:eastAsia="ru-RU"/>
        </w:rPr>
        <w:t>НАГРАЖДЕНИЕ</w:t>
      </w:r>
    </w:p>
    <w:p w14:paraId="06CF5C68" w14:textId="77777777" w:rsidR="00563A3B" w:rsidRPr="000A1212" w:rsidRDefault="00563A3B" w:rsidP="00563A3B">
      <w:pPr>
        <w:tabs>
          <w:tab w:val="num" w:pos="851"/>
          <w:tab w:val="left" w:pos="5103"/>
        </w:tabs>
        <w:spacing w:after="0" w:line="240" w:lineRule="auto"/>
        <w:ind w:firstLine="567"/>
        <w:rPr>
          <w:b/>
          <w:bCs/>
          <w:szCs w:val="28"/>
          <w:lang w:val="ru-RU" w:eastAsia="ru-RU"/>
        </w:rPr>
      </w:pPr>
    </w:p>
    <w:p w14:paraId="5C18C2F8" w14:textId="77777777"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Победитель и призеры (2-3 место) по итогам выступления в каждой программе («</w:t>
      </w:r>
      <w:proofErr w:type="spellStart"/>
      <w:r w:rsidRPr="000A1212">
        <w:rPr>
          <w:bCs/>
          <w:szCs w:val="28"/>
          <w:lang w:val="ru-RU" w:eastAsia="ru-RU"/>
        </w:rPr>
        <w:t>дрессаж</w:t>
      </w:r>
      <w:proofErr w:type="spellEnd"/>
      <w:r w:rsidRPr="000A1212">
        <w:rPr>
          <w:bCs/>
          <w:szCs w:val="28"/>
          <w:lang w:val="ru-RU" w:eastAsia="ru-RU"/>
        </w:rPr>
        <w:t>», «</w:t>
      </w:r>
      <w:proofErr w:type="spellStart"/>
      <w:r w:rsidRPr="000A1212">
        <w:rPr>
          <w:bCs/>
          <w:szCs w:val="28"/>
          <w:lang w:val="ru-RU" w:eastAsia="ru-RU"/>
        </w:rPr>
        <w:t>паркур</w:t>
      </w:r>
      <w:proofErr w:type="spellEnd"/>
      <w:r w:rsidRPr="000A1212">
        <w:rPr>
          <w:bCs/>
          <w:szCs w:val="28"/>
          <w:lang w:val="ru-RU" w:eastAsia="ru-RU"/>
        </w:rPr>
        <w:t>», «мини-марафон») награждаются медалями и дипломами соответствующих степеней. При количестве стартовавших участников менее 4х, награждается только победитель.</w:t>
      </w:r>
    </w:p>
    <w:p w14:paraId="3CFC7EFB" w14:textId="77777777" w:rsidR="00563A3B" w:rsidRPr="000A1212" w:rsidRDefault="00563A3B" w:rsidP="00563A3B">
      <w:pPr>
        <w:tabs>
          <w:tab w:val="left" w:pos="5103"/>
        </w:tabs>
        <w:spacing w:after="0" w:line="240" w:lineRule="auto"/>
        <w:ind w:firstLine="567"/>
        <w:rPr>
          <w:bCs/>
          <w:szCs w:val="28"/>
          <w:lang w:val="ru-RU" w:eastAsia="ru-RU"/>
        </w:rPr>
      </w:pPr>
      <w:r w:rsidRPr="000A1212">
        <w:rPr>
          <w:bCs/>
          <w:szCs w:val="28"/>
          <w:lang w:val="ru-RU" w:eastAsia="ru-RU"/>
        </w:rPr>
        <w:t xml:space="preserve">Победитель и призеры (2-3 место) турнира в каждом зачете награждаются медалями и дипломами соответствующих степеней. </w:t>
      </w:r>
    </w:p>
    <w:p w14:paraId="3DA049B0" w14:textId="77777777" w:rsidR="00563A3B" w:rsidRPr="004F0847" w:rsidRDefault="00563A3B" w:rsidP="004F0847">
      <w:pPr>
        <w:tabs>
          <w:tab w:val="left" w:pos="5103"/>
        </w:tabs>
        <w:spacing w:after="0" w:line="240" w:lineRule="auto"/>
        <w:ind w:firstLine="567"/>
        <w:rPr>
          <w:bCs/>
          <w:szCs w:val="28"/>
          <w:lang w:val="ru-RU" w:eastAsia="ru-RU"/>
        </w:rPr>
      </w:pPr>
      <w:r w:rsidRPr="000A1212">
        <w:rPr>
          <w:bCs/>
          <w:szCs w:val="28"/>
          <w:lang w:val="ru-RU" w:eastAsia="ru-RU"/>
        </w:rPr>
        <w:t>Оргкомитет оставляет за собой право учреждать дополнительные призы</w:t>
      </w:r>
    </w:p>
    <w:p w14:paraId="4937AAFF" w14:textId="77777777" w:rsidR="00563A3B" w:rsidRPr="000A1212" w:rsidRDefault="00563A3B" w:rsidP="00563A3B">
      <w:pPr>
        <w:tabs>
          <w:tab w:val="num" w:pos="851"/>
          <w:tab w:val="left" w:pos="5103"/>
        </w:tabs>
        <w:spacing w:after="0" w:line="240" w:lineRule="auto"/>
        <w:ind w:firstLine="567"/>
        <w:rPr>
          <w:b/>
          <w:bCs/>
          <w:sz w:val="24"/>
          <w:szCs w:val="24"/>
          <w:lang w:val="ru-RU" w:eastAsia="ru-RU"/>
        </w:rPr>
      </w:pPr>
    </w:p>
    <w:p w14:paraId="77A7CC1B" w14:textId="77777777" w:rsidR="00563A3B" w:rsidRPr="000A1212" w:rsidRDefault="00563A3B" w:rsidP="00563A3B">
      <w:pPr>
        <w:tabs>
          <w:tab w:val="num" w:pos="851"/>
          <w:tab w:val="left" w:pos="5103"/>
        </w:tabs>
        <w:spacing w:after="0" w:line="240" w:lineRule="auto"/>
        <w:ind w:firstLine="567"/>
        <w:rPr>
          <w:b/>
          <w:bCs/>
          <w:sz w:val="24"/>
          <w:szCs w:val="24"/>
          <w:lang w:val="ru-RU" w:eastAsia="ru-RU"/>
        </w:rPr>
      </w:pPr>
    </w:p>
    <w:p w14:paraId="7B4E0EFB" w14:textId="77777777" w:rsidR="00563A3B" w:rsidRPr="00C81CB9" w:rsidRDefault="00563A3B" w:rsidP="00563A3B">
      <w:pPr>
        <w:tabs>
          <w:tab w:val="center" w:pos="709"/>
        </w:tabs>
        <w:spacing w:after="45" w:line="259" w:lineRule="auto"/>
        <w:ind w:left="720" w:firstLine="0"/>
        <w:jc w:val="left"/>
        <w:rPr>
          <w:b/>
          <w:lang w:val="ru-RU"/>
        </w:rPr>
      </w:pPr>
      <w:r w:rsidRPr="00C81CB9">
        <w:rPr>
          <w:b/>
          <w:sz w:val="26"/>
          <w:lang w:val="ru-RU"/>
        </w:rPr>
        <w:t>РАЗМЕЩЕНИЕ</w:t>
      </w:r>
    </w:p>
    <w:p w14:paraId="7CA1B807" w14:textId="77777777" w:rsidR="00563A3B" w:rsidRPr="007A3D3C" w:rsidRDefault="00563A3B" w:rsidP="00563A3B">
      <w:pPr>
        <w:ind w:firstLine="0"/>
        <w:contextualSpacing/>
        <w:rPr>
          <w:lang w:val="ru-RU"/>
        </w:rPr>
      </w:pPr>
      <w:r>
        <w:rPr>
          <w:lang w:val="ru-RU"/>
        </w:rPr>
        <w:t>Р</w:t>
      </w:r>
      <w:r w:rsidRPr="007A3D3C">
        <w:rPr>
          <w:lang w:val="ru-RU"/>
        </w:rPr>
        <w:t>азмещения спортсменов и сопровождающих лиц (при необходимости) осуществляется участниками самостоятельно.</w:t>
      </w:r>
    </w:p>
    <w:p w14:paraId="631DE6B1" w14:textId="77777777" w:rsidR="00563A3B" w:rsidRDefault="00563A3B" w:rsidP="00563A3B">
      <w:pPr>
        <w:ind w:firstLine="567"/>
        <w:contextualSpacing/>
        <w:rPr>
          <w:rFonts w:ascii="TimesNewRomanPSMT" w:hAnsi="TimesNewRomanPSMT" w:cs="TimesNewRomanPSMT"/>
          <w:lang w:val="ru-RU"/>
        </w:rPr>
      </w:pPr>
      <w:r w:rsidRPr="000A1212">
        <w:rPr>
          <w:highlight w:val="yellow"/>
          <w:lang w:val="ru-RU"/>
        </w:rPr>
        <w:t xml:space="preserve">Размещение лошадей в денниках (летники 3х3) </w:t>
      </w:r>
      <w:r w:rsidRPr="000A1212">
        <w:rPr>
          <w:strike/>
          <w:color w:val="FF0000"/>
          <w:highlight w:val="yellow"/>
          <w:lang w:val="ru-RU"/>
        </w:rPr>
        <w:t>бесплатно??</w:t>
      </w:r>
      <w:r w:rsidRPr="000A1212">
        <w:rPr>
          <w:highlight w:val="yellow"/>
          <w:lang w:val="ru-RU"/>
        </w:rPr>
        <w:t xml:space="preserve"> без предоставления корма.</w:t>
      </w:r>
      <w:r w:rsidRPr="000A1212">
        <w:rPr>
          <w:rFonts w:ascii="TimesNewRomanPSMT" w:hAnsi="TimesNewRomanPSMT" w:cs="TimesNewRomanPSMT"/>
          <w:highlight w:val="yellow"/>
          <w:lang w:val="ru-RU"/>
        </w:rPr>
        <w:t xml:space="preserve"> Заявки на бронирование денников подаются по </w:t>
      </w:r>
      <w:r w:rsidRPr="000A1212">
        <w:rPr>
          <w:rFonts w:ascii="TimesNewRomanPSMT" w:hAnsi="TimesNewRomanPSMT" w:cs="TimesNewRomanPSMT"/>
          <w:highlight w:val="yellow"/>
        </w:rPr>
        <w:t>e</w:t>
      </w:r>
      <w:r w:rsidRPr="000A1212">
        <w:rPr>
          <w:rFonts w:ascii="TimesNewRomanPSMT" w:hAnsi="TimesNewRomanPSMT" w:cs="TimesNewRomanPSMT"/>
          <w:highlight w:val="yellow"/>
          <w:lang w:val="ru-RU"/>
        </w:rPr>
        <w:t>-</w:t>
      </w:r>
      <w:r w:rsidRPr="000A1212">
        <w:rPr>
          <w:rFonts w:ascii="TimesNewRomanPSMT" w:hAnsi="TimesNewRomanPSMT" w:cs="TimesNewRomanPSMT"/>
          <w:highlight w:val="yellow"/>
        </w:rPr>
        <w:t>mail</w:t>
      </w:r>
      <w:r w:rsidRPr="000A1212">
        <w:rPr>
          <w:rFonts w:ascii="TimesNewRomanPSMT" w:hAnsi="TimesNewRomanPSMT" w:cs="TimesNewRomanPSMT"/>
          <w:highlight w:val="yellow"/>
          <w:lang w:val="ru-RU"/>
        </w:rPr>
        <w:t xml:space="preserve">: </w:t>
      </w:r>
      <w:r w:rsidRPr="000A1212">
        <w:rPr>
          <w:rFonts w:ascii="TimesNewRomanPS" w:hAnsi="TimesNewRomanPS"/>
          <w:b/>
          <w:bCs/>
          <w:i/>
          <w:iCs/>
          <w:color w:val="006DBF"/>
          <w:highlight w:val="yellow"/>
        </w:rPr>
        <w:t>aad</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kremlin</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ksk</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ru</w:t>
      </w:r>
      <w:r w:rsidRPr="000A1212">
        <w:rPr>
          <w:rFonts w:ascii="TimesNewRomanPS" w:hAnsi="TimesNewRomanPS"/>
          <w:b/>
          <w:bCs/>
          <w:i/>
          <w:iCs/>
          <w:color w:val="006DBF"/>
          <w:highlight w:val="yellow"/>
          <w:lang w:val="ru-RU"/>
        </w:rPr>
        <w:t xml:space="preserve"> </w:t>
      </w:r>
      <w:r w:rsidRPr="000A1212">
        <w:rPr>
          <w:rFonts w:ascii="TimesNewRomanPSMT" w:hAnsi="TimesNewRomanPSMT" w:cs="TimesNewRomanPSMT"/>
          <w:highlight w:val="yellow"/>
          <w:lang w:val="ru-RU"/>
        </w:rPr>
        <w:t>до 12.00 час. 13 июня 2024 г.</w:t>
      </w:r>
      <w:r w:rsidRPr="000A1212">
        <w:rPr>
          <w:rFonts w:ascii="TimesNewRomanPSMT" w:hAnsi="TimesNewRomanPSMT" w:cs="TimesNewRomanPSMT"/>
          <w:highlight w:val="yellow"/>
          <w:lang w:val="ru-RU"/>
        </w:rPr>
        <w:br/>
        <w:t xml:space="preserve">Все изменения в заявках на размещение </w:t>
      </w:r>
      <w:proofErr w:type="spellStart"/>
      <w:r w:rsidRPr="000A1212">
        <w:rPr>
          <w:rFonts w:ascii="TimesNewRomanPSMT" w:hAnsi="TimesNewRomanPSMT" w:cs="TimesNewRomanPSMT"/>
          <w:highlight w:val="yellow"/>
          <w:lang w:val="ru-RU"/>
        </w:rPr>
        <w:t>лошадеи</w:t>
      </w:r>
      <w:proofErr w:type="spellEnd"/>
      <w:r w:rsidRPr="000A1212">
        <w:rPr>
          <w:rFonts w:ascii="TimesNewRomanPSMT" w:hAnsi="TimesNewRomanPSMT" w:cs="TimesNewRomanPSMT"/>
          <w:highlight w:val="yellow"/>
          <w:lang w:val="ru-RU"/>
        </w:rPr>
        <w:t xml:space="preserve">̆ принимаются по </w:t>
      </w:r>
      <w:r w:rsidRPr="000A1212">
        <w:rPr>
          <w:rFonts w:ascii="TimesNewRomanPSMT" w:hAnsi="TimesNewRomanPSMT" w:cs="TimesNewRomanPSMT"/>
          <w:highlight w:val="yellow"/>
        </w:rPr>
        <w:t>e</w:t>
      </w:r>
      <w:r w:rsidRPr="000A1212">
        <w:rPr>
          <w:rFonts w:ascii="TimesNewRomanPSMT" w:hAnsi="TimesNewRomanPSMT" w:cs="TimesNewRomanPSMT"/>
          <w:highlight w:val="yellow"/>
          <w:lang w:val="ru-RU"/>
        </w:rPr>
        <w:t>-</w:t>
      </w:r>
      <w:r w:rsidRPr="000A1212">
        <w:rPr>
          <w:rFonts w:ascii="TimesNewRomanPSMT" w:hAnsi="TimesNewRomanPSMT" w:cs="TimesNewRomanPSMT"/>
          <w:highlight w:val="yellow"/>
        </w:rPr>
        <w:t>mail</w:t>
      </w:r>
      <w:r w:rsidRPr="000A1212">
        <w:rPr>
          <w:rFonts w:ascii="TimesNewRomanPSMT" w:hAnsi="TimesNewRomanPSMT" w:cs="TimesNewRomanPSMT"/>
          <w:highlight w:val="yellow"/>
          <w:lang w:val="ru-RU"/>
        </w:rPr>
        <w:t xml:space="preserve">: </w:t>
      </w:r>
      <w:r w:rsidRPr="000A1212">
        <w:rPr>
          <w:rFonts w:ascii="TimesNewRomanPS" w:hAnsi="TimesNewRomanPS"/>
          <w:b/>
          <w:bCs/>
          <w:i/>
          <w:iCs/>
          <w:color w:val="006DBF"/>
          <w:highlight w:val="yellow"/>
        </w:rPr>
        <w:t>aad</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kremlin</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ksk</w:t>
      </w:r>
      <w:r w:rsidRPr="000A1212">
        <w:rPr>
          <w:rFonts w:ascii="TimesNewRomanPS" w:hAnsi="TimesNewRomanPS"/>
          <w:b/>
          <w:bCs/>
          <w:i/>
          <w:iCs/>
          <w:color w:val="006DBF"/>
          <w:highlight w:val="yellow"/>
          <w:lang w:val="ru-RU"/>
        </w:rPr>
        <w:t>.</w:t>
      </w:r>
      <w:r w:rsidRPr="000A1212">
        <w:rPr>
          <w:rFonts w:ascii="TimesNewRomanPS" w:hAnsi="TimesNewRomanPS"/>
          <w:b/>
          <w:bCs/>
          <w:i/>
          <w:iCs/>
          <w:color w:val="006DBF"/>
          <w:highlight w:val="yellow"/>
        </w:rPr>
        <w:t>ru</w:t>
      </w:r>
      <w:r w:rsidRPr="000A1212">
        <w:rPr>
          <w:rFonts w:ascii="TimesNewRomanPSMT" w:hAnsi="TimesNewRomanPSMT" w:cs="TimesNewRomanPSMT"/>
          <w:highlight w:val="yellow"/>
          <w:lang w:val="ru-RU"/>
        </w:rPr>
        <w:t xml:space="preserve"> до 12.00 час. 13 июня 2024 г.</w:t>
      </w:r>
    </w:p>
    <w:p w14:paraId="0D2801C6" w14:textId="77777777" w:rsidR="00563A3B" w:rsidRDefault="00563A3B" w:rsidP="00563A3B">
      <w:pPr>
        <w:ind w:firstLine="567"/>
        <w:contextualSpacing/>
        <w:rPr>
          <w:rFonts w:ascii="TimesNewRomanPSMT" w:hAnsi="TimesNewRomanPSMT" w:cs="TimesNewRomanPSMT"/>
          <w:lang w:val="ru-RU"/>
        </w:rPr>
      </w:pPr>
    </w:p>
    <w:p w14:paraId="52D8CADE" w14:textId="77777777" w:rsidR="00563A3B" w:rsidRDefault="00563A3B" w:rsidP="00563A3B">
      <w:pPr>
        <w:ind w:firstLine="567"/>
        <w:contextualSpacing/>
        <w:rPr>
          <w:rFonts w:ascii="TimesNewRomanPSMT" w:hAnsi="TimesNewRomanPSMT" w:cs="TimesNewRomanPSMT"/>
          <w:b/>
          <w:bCs/>
          <w:lang w:val="ru-RU"/>
        </w:rPr>
      </w:pPr>
      <w:r w:rsidRPr="00D77156">
        <w:rPr>
          <w:rFonts w:ascii="TimesNewRomanPSMT" w:hAnsi="TimesNewRomanPSMT" w:cs="TimesNewRomanPSMT"/>
          <w:b/>
          <w:bCs/>
          <w:lang w:val="ru-RU"/>
        </w:rPr>
        <w:t xml:space="preserve">Заезд </w:t>
      </w:r>
      <w:proofErr w:type="spellStart"/>
      <w:r>
        <w:rPr>
          <w:rFonts w:ascii="TimesNewRomanPSMT" w:hAnsi="TimesNewRomanPSMT" w:cs="TimesNewRomanPSMT"/>
          <w:b/>
          <w:bCs/>
          <w:lang w:val="ru-RU"/>
        </w:rPr>
        <w:t>коневозов</w:t>
      </w:r>
      <w:proofErr w:type="spellEnd"/>
      <w:r>
        <w:rPr>
          <w:rFonts w:ascii="TimesNewRomanPSMT" w:hAnsi="TimesNewRomanPSMT" w:cs="TimesNewRomanPSMT"/>
          <w:b/>
          <w:bCs/>
          <w:lang w:val="ru-RU"/>
        </w:rPr>
        <w:t xml:space="preserve"> </w:t>
      </w:r>
      <w:r w:rsidRPr="00D77156">
        <w:rPr>
          <w:rFonts w:ascii="TimesNewRomanPSMT" w:hAnsi="TimesNewRomanPSMT" w:cs="TimesNewRomanPSMT"/>
          <w:b/>
          <w:bCs/>
          <w:lang w:val="ru-RU"/>
        </w:rPr>
        <w:t>на территорию ВДНХ строго с 08:00-23:00</w:t>
      </w:r>
    </w:p>
    <w:p w14:paraId="61EB7A7E" w14:textId="77777777" w:rsidR="00563A3B" w:rsidRPr="00737B25" w:rsidRDefault="00563A3B" w:rsidP="00563A3B">
      <w:pPr>
        <w:contextualSpacing/>
        <w:rPr>
          <w:bCs/>
          <w:lang w:val="ru-RU"/>
        </w:rPr>
      </w:pPr>
      <w:r w:rsidRPr="00737B25">
        <w:rPr>
          <w:bCs/>
          <w:lang w:val="ru-RU"/>
        </w:rPr>
        <w:t xml:space="preserve">По вопросам въезда на территорию ВДНХ обращаться: </w:t>
      </w:r>
      <w:proofErr w:type="spellStart"/>
      <w:r w:rsidRPr="00737B25">
        <w:rPr>
          <w:bCs/>
          <w:lang w:val="ru-RU"/>
        </w:rPr>
        <w:t>Баканова</w:t>
      </w:r>
      <w:proofErr w:type="spellEnd"/>
      <w:r w:rsidRPr="00737B25">
        <w:rPr>
          <w:bCs/>
          <w:lang w:val="ru-RU"/>
        </w:rPr>
        <w:t xml:space="preserve"> Мария 8(926)1983256</w:t>
      </w:r>
    </w:p>
    <w:p w14:paraId="21C7176E" w14:textId="77777777" w:rsidR="00563A3B" w:rsidRPr="00737B25" w:rsidRDefault="00563A3B" w:rsidP="00563A3B">
      <w:pPr>
        <w:contextualSpacing/>
        <w:rPr>
          <w:bCs/>
          <w:lang w:val="ru-RU"/>
        </w:rPr>
      </w:pPr>
      <w:r w:rsidRPr="000A1212">
        <w:rPr>
          <w:bCs/>
          <w:highlight w:val="yellow"/>
          <w:lang w:val="ru-RU"/>
        </w:rPr>
        <w:t>Размещения лошадей обращаться: Абросимов Александр 8(965) 596 16 76</w:t>
      </w:r>
    </w:p>
    <w:p w14:paraId="6DDAA0C3" w14:textId="77777777" w:rsidR="00563A3B" w:rsidRPr="00D77156" w:rsidRDefault="00563A3B" w:rsidP="00563A3B">
      <w:pPr>
        <w:ind w:firstLine="567"/>
        <w:contextualSpacing/>
        <w:rPr>
          <w:b/>
          <w:bCs/>
          <w:lang w:val="ru-RU"/>
        </w:rPr>
      </w:pPr>
    </w:p>
    <w:p w14:paraId="775655D1" w14:textId="77777777" w:rsidR="00563A3B" w:rsidRDefault="00563A3B" w:rsidP="00563A3B">
      <w:pPr>
        <w:contextualSpacing/>
        <w:rPr>
          <w:lang w:val="ru-RU"/>
        </w:rPr>
      </w:pPr>
      <w:r w:rsidRPr="007A3D3C">
        <w:rPr>
          <w:lang w:val="ru-RU"/>
        </w:rPr>
        <w:t>Размещение, питание участников, сопровождающих лиц за свой счет.</w:t>
      </w:r>
    </w:p>
    <w:p w14:paraId="4627323B" w14:textId="77777777" w:rsidR="00563A3B" w:rsidRDefault="00563A3B" w:rsidP="00563A3B">
      <w:pPr>
        <w:ind w:left="0" w:firstLine="0"/>
        <w:contextualSpacing/>
        <w:rPr>
          <w:lang w:val="ru-RU"/>
        </w:rPr>
      </w:pPr>
    </w:p>
    <w:p w14:paraId="68BECC49" w14:textId="77777777" w:rsidR="00563A3B" w:rsidRPr="007A3D3C" w:rsidRDefault="00563A3B" w:rsidP="00563A3B">
      <w:pPr>
        <w:ind w:left="0" w:firstLine="0"/>
        <w:contextualSpacing/>
        <w:rPr>
          <w:lang w:val="ru-RU"/>
        </w:rPr>
      </w:pPr>
    </w:p>
    <w:p w14:paraId="7AAFF7F7" w14:textId="77777777" w:rsidR="00563A3B" w:rsidRDefault="00563A3B" w:rsidP="00563A3B">
      <w:pPr>
        <w:spacing w:after="60"/>
        <w:ind w:right="19"/>
        <w:rPr>
          <w:b/>
          <w:szCs w:val="28"/>
          <w:lang w:val="ru-RU"/>
        </w:rPr>
      </w:pPr>
      <w:r w:rsidRPr="00C81CB9">
        <w:rPr>
          <w:b/>
          <w:szCs w:val="28"/>
          <w:lang w:val="ru-RU"/>
        </w:rPr>
        <w:t>ФИНАНСОВЫЕ УСЛОВИЯ</w:t>
      </w:r>
    </w:p>
    <w:p w14:paraId="4BC8AAB4" w14:textId="77777777" w:rsidR="00563A3B" w:rsidRPr="000A1212" w:rsidRDefault="00563A3B" w:rsidP="00563A3B">
      <w:pPr>
        <w:tabs>
          <w:tab w:val="left" w:pos="5103"/>
        </w:tabs>
        <w:spacing w:after="0" w:line="240" w:lineRule="auto"/>
        <w:ind w:firstLine="567"/>
        <w:rPr>
          <w:bCs/>
          <w:szCs w:val="28"/>
          <w:lang w:val="x-none" w:eastAsia="x-none"/>
        </w:rPr>
      </w:pPr>
      <w:r w:rsidRPr="000A1212">
        <w:rPr>
          <w:bCs/>
          <w:szCs w:val="28"/>
          <w:lang w:val="ru-RU" w:eastAsia="ru-RU"/>
        </w:rPr>
        <w:t xml:space="preserve">Заявочные </w:t>
      </w:r>
      <w:r w:rsidRPr="000A1212">
        <w:rPr>
          <w:szCs w:val="28"/>
          <w:lang w:val="ru-RU" w:eastAsia="ru-RU"/>
        </w:rPr>
        <w:t>взносы за участие в соревнованиях:</w:t>
      </w:r>
      <w:r w:rsidRPr="000A1212">
        <w:rPr>
          <w:bCs/>
          <w:szCs w:val="28"/>
          <w:lang w:val="x-none" w:eastAsia="x-none"/>
        </w:rPr>
        <w:t xml:space="preserve"> </w:t>
      </w:r>
    </w:p>
    <w:p w14:paraId="6C498B7D" w14:textId="77777777" w:rsidR="00563A3B" w:rsidRPr="000A1212" w:rsidRDefault="00563A3B" w:rsidP="00563A3B">
      <w:pPr>
        <w:tabs>
          <w:tab w:val="left" w:pos="5103"/>
        </w:tabs>
        <w:spacing w:after="0" w:line="240" w:lineRule="auto"/>
        <w:ind w:firstLine="567"/>
        <w:rPr>
          <w:szCs w:val="28"/>
          <w:lang w:val="x-none" w:eastAsia="x-none"/>
        </w:rPr>
      </w:pPr>
    </w:p>
    <w:tbl>
      <w:tblPr>
        <w:tblW w:w="103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44"/>
        <w:gridCol w:w="5675"/>
      </w:tblGrid>
      <w:tr w:rsidR="00563A3B" w:rsidRPr="00BD1FD0" w14:paraId="07138366" w14:textId="77777777" w:rsidTr="000D7CFD">
        <w:tc>
          <w:tcPr>
            <w:tcW w:w="4644" w:type="dxa"/>
          </w:tcPr>
          <w:p w14:paraId="5C791AEB" w14:textId="77777777" w:rsidR="00563A3B" w:rsidRPr="000A1212" w:rsidRDefault="00563A3B" w:rsidP="000D7CFD">
            <w:pPr>
              <w:spacing w:after="0" w:line="240" w:lineRule="auto"/>
              <w:jc w:val="center"/>
              <w:rPr>
                <w:bCs/>
                <w:szCs w:val="28"/>
                <w:lang w:val="ru-RU" w:eastAsia="ru-RU"/>
              </w:rPr>
            </w:pPr>
            <w:r w:rsidRPr="000A1212">
              <w:rPr>
                <w:bCs/>
                <w:szCs w:val="28"/>
                <w:lang w:val="ru-RU" w:eastAsia="ru-RU"/>
              </w:rPr>
              <w:t>Первенство Москвы (участие в 3 номерах программы (дисциплинах)</w:t>
            </w:r>
          </w:p>
        </w:tc>
        <w:tc>
          <w:tcPr>
            <w:tcW w:w="5675" w:type="dxa"/>
          </w:tcPr>
          <w:p w14:paraId="2D0A816A" w14:textId="77777777" w:rsidR="00563A3B" w:rsidRPr="000A1212" w:rsidRDefault="00563A3B" w:rsidP="000D7CFD">
            <w:pPr>
              <w:spacing w:after="0" w:line="240" w:lineRule="auto"/>
              <w:jc w:val="center"/>
              <w:rPr>
                <w:szCs w:val="28"/>
                <w:highlight w:val="yellow"/>
                <w:lang w:val="ru-RU" w:eastAsia="ru-RU"/>
              </w:rPr>
            </w:pPr>
            <w:r>
              <w:rPr>
                <w:szCs w:val="28"/>
                <w:highlight w:val="yellow"/>
                <w:lang w:val="ru-RU" w:eastAsia="ru-RU"/>
              </w:rPr>
              <w:t>10</w:t>
            </w:r>
            <w:r w:rsidRPr="000A1212">
              <w:rPr>
                <w:szCs w:val="28"/>
                <w:highlight w:val="yellow"/>
                <w:lang w:val="ru-RU" w:eastAsia="ru-RU"/>
              </w:rPr>
              <w:t>500 руб./1 экипаж*(оплата на мандатной комиссии до  старта)</w:t>
            </w:r>
          </w:p>
        </w:tc>
      </w:tr>
      <w:tr w:rsidR="00563A3B" w:rsidRPr="00BD1FD0" w14:paraId="135FF6EE" w14:textId="77777777" w:rsidTr="000D7CFD">
        <w:tc>
          <w:tcPr>
            <w:tcW w:w="4644" w:type="dxa"/>
          </w:tcPr>
          <w:p w14:paraId="12A482E6" w14:textId="77777777" w:rsidR="00563A3B" w:rsidRPr="000A1212" w:rsidRDefault="00563A3B" w:rsidP="000D7CFD">
            <w:pPr>
              <w:spacing w:after="0" w:line="240" w:lineRule="auto"/>
              <w:jc w:val="center"/>
              <w:rPr>
                <w:bCs/>
                <w:szCs w:val="28"/>
                <w:lang w:val="ru-RU" w:eastAsia="ru-RU"/>
              </w:rPr>
            </w:pPr>
            <w:r w:rsidRPr="000A1212">
              <w:rPr>
                <w:bCs/>
                <w:szCs w:val="28"/>
                <w:lang w:val="ru-RU" w:eastAsia="ru-RU"/>
              </w:rPr>
              <w:t>Первенство Москвы (участие в 1 программе (дисциплине)</w:t>
            </w:r>
          </w:p>
        </w:tc>
        <w:tc>
          <w:tcPr>
            <w:tcW w:w="5675" w:type="dxa"/>
          </w:tcPr>
          <w:p w14:paraId="4C3E76CA" w14:textId="77777777" w:rsidR="00563A3B" w:rsidRPr="000A1212" w:rsidRDefault="00563A3B" w:rsidP="000D7CFD">
            <w:pPr>
              <w:spacing w:after="0" w:line="240" w:lineRule="auto"/>
              <w:jc w:val="center"/>
              <w:rPr>
                <w:szCs w:val="28"/>
                <w:highlight w:val="yellow"/>
                <w:lang w:val="ru-RU" w:eastAsia="ru-RU"/>
              </w:rPr>
            </w:pPr>
            <w:r>
              <w:rPr>
                <w:szCs w:val="28"/>
                <w:highlight w:val="yellow"/>
                <w:lang w:val="ru-RU" w:eastAsia="ru-RU"/>
              </w:rPr>
              <w:t>35</w:t>
            </w:r>
            <w:r w:rsidRPr="000A1212">
              <w:rPr>
                <w:szCs w:val="28"/>
                <w:highlight w:val="yellow"/>
                <w:lang w:val="ru-RU" w:eastAsia="ru-RU"/>
              </w:rPr>
              <w:t>00 руб./1 экипаж*(оплата на мандатной комиссии до  старта)</w:t>
            </w:r>
          </w:p>
        </w:tc>
      </w:tr>
    </w:tbl>
    <w:p w14:paraId="6390D03E" w14:textId="77777777" w:rsidR="00563A3B" w:rsidRPr="000A1212" w:rsidRDefault="00563A3B" w:rsidP="00563A3B">
      <w:pPr>
        <w:spacing w:after="60"/>
        <w:ind w:right="19"/>
        <w:rPr>
          <w:b/>
          <w:szCs w:val="28"/>
          <w:lang w:val="ru-RU"/>
        </w:rPr>
      </w:pPr>
    </w:p>
    <w:p w14:paraId="4591B4D0" w14:textId="77777777" w:rsidR="00563A3B" w:rsidRPr="000A1212" w:rsidRDefault="00563A3B" w:rsidP="00563A3B">
      <w:pPr>
        <w:spacing w:after="0" w:line="240" w:lineRule="auto"/>
        <w:rPr>
          <w:rFonts w:eastAsia="Calibri"/>
          <w:color w:val="1A1A1A"/>
          <w:szCs w:val="28"/>
          <w:lang w:val="x-none" w:eastAsia="ru-RU"/>
        </w:rPr>
      </w:pPr>
      <w:r w:rsidRPr="000A1212">
        <w:rPr>
          <w:rFonts w:eastAsia="Calibri"/>
          <w:color w:val="1A1A1A"/>
          <w:szCs w:val="28"/>
          <w:lang w:val="x-none" w:eastAsia="ru-RU"/>
        </w:rPr>
        <w:t xml:space="preserve">Оргкомитет соревнований обеспечивает судейство и осуществляет контроль за выполнением требований и правил российских соревнований, обеспечивает техническое обслуживание соревнований, а также оказание первой медицинской помощи во время соревнований.      </w:t>
      </w:r>
    </w:p>
    <w:p w14:paraId="01D264AF" w14:textId="77777777" w:rsidR="00563A3B" w:rsidRPr="000A1212" w:rsidRDefault="00563A3B" w:rsidP="00563A3B">
      <w:pPr>
        <w:tabs>
          <w:tab w:val="left" w:pos="5103"/>
        </w:tabs>
        <w:spacing w:after="0" w:line="240" w:lineRule="auto"/>
        <w:rPr>
          <w:rFonts w:eastAsia="Calibri"/>
          <w:color w:val="1A1A1A"/>
          <w:szCs w:val="28"/>
          <w:lang w:val="x-none" w:eastAsia="ru-RU"/>
        </w:rPr>
      </w:pPr>
      <w:r w:rsidRPr="000A1212">
        <w:rPr>
          <w:rFonts w:eastAsia="Calibri"/>
          <w:color w:val="1A1A1A"/>
          <w:szCs w:val="28"/>
          <w:lang w:val="x-none" w:eastAsia="ru-RU"/>
        </w:rPr>
        <w:t xml:space="preserve">   </w:t>
      </w:r>
      <w:r w:rsidRPr="000A1212">
        <w:rPr>
          <w:rFonts w:eastAsia="Calibri"/>
          <w:color w:val="1A1A1A"/>
          <w:szCs w:val="28"/>
          <w:lang w:val="ru-RU" w:eastAsia="ru-RU"/>
        </w:rPr>
        <w:t xml:space="preserve">          </w:t>
      </w:r>
      <w:r w:rsidRPr="000A1212">
        <w:rPr>
          <w:rFonts w:eastAsia="Calibri"/>
          <w:color w:val="1A1A1A"/>
          <w:szCs w:val="28"/>
          <w:lang w:val="x-none" w:eastAsia="ru-RU"/>
        </w:rPr>
        <w:t>За счет Оргкомитета соревнований финансируются следующие статьи расходов: оплата работы судейской коллегии соревнований, приобретение наградной атрибутики, канцелярских товаров, оплата дежурства машины «скорой помощи» на соревнованиях.</w:t>
      </w:r>
    </w:p>
    <w:p w14:paraId="7F6D4E3C" w14:textId="77777777" w:rsidR="00563A3B" w:rsidRDefault="00563A3B" w:rsidP="00563A3B">
      <w:pPr>
        <w:spacing w:after="0" w:line="240" w:lineRule="auto"/>
        <w:ind w:left="40" w:firstLine="244"/>
        <w:rPr>
          <w:rFonts w:eastAsia="Calibri"/>
          <w:color w:val="1A1A1A"/>
          <w:szCs w:val="28"/>
          <w:lang w:val="x-none" w:eastAsia="ru-RU"/>
        </w:rPr>
      </w:pPr>
      <w:r w:rsidRPr="000A1212">
        <w:rPr>
          <w:rFonts w:eastAsia="Calibri"/>
          <w:color w:val="1A1A1A"/>
          <w:szCs w:val="28"/>
          <w:lang w:val="x-none" w:eastAsia="ru-RU"/>
        </w:rPr>
        <w:t xml:space="preserve">   </w:t>
      </w:r>
      <w:r w:rsidRPr="000A1212">
        <w:rPr>
          <w:rFonts w:eastAsia="Calibri"/>
          <w:color w:val="1A1A1A"/>
          <w:szCs w:val="28"/>
          <w:lang w:val="ru-RU" w:eastAsia="ru-RU"/>
        </w:rPr>
        <w:t xml:space="preserve">        </w:t>
      </w:r>
      <w:r w:rsidRPr="000A1212">
        <w:rPr>
          <w:rFonts w:eastAsia="Calibri"/>
          <w:color w:val="1A1A1A"/>
          <w:szCs w:val="28"/>
          <w:lang w:val="x-none" w:eastAsia="ru-RU"/>
        </w:rPr>
        <w:t xml:space="preserve"> Оплата проезда, расходы по командированию спортсменов, тренеров, коноводов, водителей, доставка, кормление и размещение лошадей,</w:t>
      </w:r>
      <w:r w:rsidRPr="000A1212">
        <w:rPr>
          <w:rFonts w:eastAsia="Calibri"/>
          <w:color w:val="1A1A1A"/>
          <w:szCs w:val="28"/>
          <w:lang w:val="ru-RU" w:eastAsia="ru-RU"/>
        </w:rPr>
        <w:t xml:space="preserve"> оплата стартовых, заявочных и организационных сборов, </w:t>
      </w:r>
      <w:r w:rsidRPr="000A1212">
        <w:rPr>
          <w:rFonts w:eastAsia="Calibri"/>
          <w:color w:val="1A1A1A"/>
          <w:szCs w:val="28"/>
          <w:lang w:val="x-none" w:eastAsia="ru-RU"/>
        </w:rPr>
        <w:t>оплата ветеринарных услуг – за счет командирующих организаций и заинтересованных лиц.</w:t>
      </w:r>
    </w:p>
    <w:p w14:paraId="1F5F4AA3" w14:textId="77777777" w:rsidR="00563A3B" w:rsidRDefault="00563A3B" w:rsidP="00563A3B">
      <w:pPr>
        <w:spacing w:after="0" w:line="240" w:lineRule="auto"/>
        <w:ind w:left="40" w:firstLine="244"/>
        <w:rPr>
          <w:rFonts w:eastAsia="Calibri"/>
          <w:color w:val="1A1A1A"/>
          <w:szCs w:val="28"/>
          <w:lang w:val="x-none" w:eastAsia="ru-RU"/>
        </w:rPr>
      </w:pPr>
    </w:p>
    <w:p w14:paraId="25BF1CEB" w14:textId="77777777" w:rsidR="00563A3B" w:rsidRPr="000A1212" w:rsidRDefault="00563A3B" w:rsidP="00563A3B">
      <w:pPr>
        <w:spacing w:after="84" w:line="259" w:lineRule="auto"/>
        <w:jc w:val="left"/>
        <w:rPr>
          <w:b/>
          <w:lang w:val="ru-RU"/>
        </w:rPr>
      </w:pPr>
      <w:r>
        <w:rPr>
          <w:b/>
          <w:sz w:val="26"/>
          <w:lang w:val="ru-RU"/>
        </w:rPr>
        <w:t xml:space="preserve">  </w:t>
      </w:r>
      <w:r w:rsidRPr="000A1212">
        <w:rPr>
          <w:b/>
          <w:sz w:val="26"/>
          <w:lang w:val="ru-RU"/>
        </w:rPr>
        <w:t>СТРАХОВАНИЕ</w:t>
      </w:r>
    </w:p>
    <w:p w14:paraId="2FC524B6" w14:textId="77777777" w:rsidR="00563A3B" w:rsidRPr="000A1212" w:rsidRDefault="00563A3B" w:rsidP="00563A3B">
      <w:pPr>
        <w:spacing w:after="0" w:line="227" w:lineRule="auto"/>
        <w:ind w:left="38" w:right="9" w:firstLine="9"/>
        <w:rPr>
          <w:szCs w:val="28"/>
          <w:lang w:val="ru-RU"/>
        </w:rPr>
      </w:pPr>
      <w:r w:rsidRPr="000A1212">
        <w:rPr>
          <w:szCs w:val="28"/>
          <w:lang w:val="ru-RU"/>
        </w:rPr>
        <w:t xml:space="preserve">Ответственность Организаторов перед участниками и третьими лицами - </w:t>
      </w:r>
      <w:r w:rsidRPr="000A1212">
        <w:rPr>
          <w:noProof/>
          <w:szCs w:val="28"/>
          <w:lang w:val="ru-RU"/>
        </w:rPr>
        <w:t xml:space="preserve">в </w:t>
      </w:r>
      <w:r w:rsidRPr="000A1212">
        <w:rPr>
          <w:szCs w:val="28"/>
          <w:lang w:val="ru-RU"/>
        </w:rPr>
        <w:t>соответствии с Федеральным Законом «О физической культуре и спорте в Российской Федерации» от 23 ноября 2007 года с изменениями от 6 декабря 2011</w:t>
      </w:r>
    </w:p>
    <w:p w14:paraId="391E1C94" w14:textId="77777777" w:rsidR="00563A3B" w:rsidRPr="000A1212" w:rsidRDefault="00563A3B" w:rsidP="00563A3B">
      <w:pPr>
        <w:spacing w:after="3" w:line="259" w:lineRule="auto"/>
        <w:ind w:left="14"/>
        <w:jc w:val="left"/>
        <w:rPr>
          <w:szCs w:val="28"/>
          <w:lang w:val="ru-RU"/>
        </w:rPr>
      </w:pPr>
      <w:r w:rsidRPr="000A1212">
        <w:rPr>
          <w:szCs w:val="28"/>
          <w:lang w:val="ru-RU"/>
        </w:rPr>
        <w:t>г. № 412-ФЗ.</w:t>
      </w:r>
    </w:p>
    <w:p w14:paraId="533B3806" w14:textId="77777777" w:rsidR="00563A3B" w:rsidRPr="000A1212" w:rsidRDefault="00563A3B" w:rsidP="00563A3B">
      <w:pPr>
        <w:ind w:left="28" w:right="19"/>
        <w:rPr>
          <w:szCs w:val="28"/>
          <w:lang w:val="ru-RU"/>
        </w:rPr>
      </w:pPr>
      <w:r w:rsidRPr="000A1212">
        <w:rPr>
          <w:szCs w:val="28"/>
          <w:lang w:val="ru-RU"/>
        </w:rPr>
        <w:t xml:space="preserve">Настоятельно рекомендуется каждому участнику соревнований и владельцу лошади иметь во время соревнований при себе действующий страховой полис о </w:t>
      </w:r>
      <w:r w:rsidRPr="000A1212">
        <w:rPr>
          <w:noProof/>
          <w:szCs w:val="28"/>
          <w:lang w:val="ru-RU" w:eastAsia="ru-RU"/>
        </w:rPr>
        <w:drawing>
          <wp:inline distT="0" distB="0" distL="0" distR="0" wp14:anchorId="01722DC0" wp14:editId="1451DB25">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1212">
        <w:rPr>
          <w:szCs w:val="28"/>
          <w:lang w:val="ru-RU"/>
        </w:rPr>
        <w:t>договоре страхования гражданской ответственности.</w:t>
      </w:r>
    </w:p>
    <w:p w14:paraId="21E12B5A" w14:textId="77777777" w:rsidR="00563A3B" w:rsidRDefault="00563A3B" w:rsidP="00563A3B">
      <w:pPr>
        <w:spacing w:after="0" w:line="240" w:lineRule="auto"/>
        <w:ind w:left="40" w:firstLine="244"/>
        <w:rPr>
          <w:rFonts w:eastAsia="Calibri"/>
          <w:color w:val="1A1A1A"/>
          <w:szCs w:val="28"/>
          <w:lang w:val="ru-RU" w:eastAsia="ru-RU"/>
        </w:rPr>
      </w:pPr>
    </w:p>
    <w:p w14:paraId="5648E81F" w14:textId="77777777" w:rsidR="00563A3B" w:rsidRPr="00C81CB9" w:rsidRDefault="00563A3B" w:rsidP="00563A3B">
      <w:pPr>
        <w:tabs>
          <w:tab w:val="right" w:pos="426"/>
        </w:tabs>
        <w:spacing w:after="27" w:line="259" w:lineRule="auto"/>
        <w:ind w:left="284" w:right="9" w:firstLine="0"/>
        <w:rPr>
          <w:b/>
          <w:lang w:val="ru-RU"/>
        </w:rPr>
      </w:pPr>
      <w:r w:rsidRPr="00C81CB9">
        <w:rPr>
          <w:b/>
          <w:sz w:val="24"/>
          <w:lang w:val="ru-RU"/>
        </w:rPr>
        <w:t>ОБЕСПЕЧЕНИЕ БЕЗОПАСНОСТИ УЧАСТНИКОВ И ЗРИТЕЛЕЙ, МЕДИЦИНСКОЕ</w:t>
      </w:r>
    </w:p>
    <w:p w14:paraId="45FDD197" w14:textId="77777777" w:rsidR="00563A3B" w:rsidRPr="00C81CB9" w:rsidRDefault="00563A3B" w:rsidP="00563A3B">
      <w:pPr>
        <w:tabs>
          <w:tab w:val="right" w:pos="426"/>
          <w:tab w:val="center" w:pos="1745"/>
          <w:tab w:val="center" w:pos="4421"/>
          <w:tab w:val="center" w:pos="7063"/>
          <w:tab w:val="right" w:pos="10210"/>
        </w:tabs>
        <w:spacing w:after="27" w:line="259" w:lineRule="auto"/>
        <w:ind w:left="284" w:firstLine="0"/>
        <w:jc w:val="left"/>
        <w:rPr>
          <w:b/>
          <w:lang w:val="ru-RU"/>
        </w:rPr>
      </w:pPr>
      <w:r>
        <w:rPr>
          <w:b/>
          <w:sz w:val="24"/>
          <w:lang w:val="ru-RU"/>
        </w:rPr>
        <w:tab/>
        <w:t>ОБЕСПЕЧЕНИЕ,</w:t>
      </w:r>
      <w:r w:rsidRPr="00C81CB9">
        <w:rPr>
          <w:b/>
          <w:sz w:val="24"/>
          <w:lang w:val="ru-RU"/>
        </w:rPr>
        <w:t>АНТИДОПИНГОВОЕ</w:t>
      </w:r>
      <w:r w:rsidRPr="00C81CB9">
        <w:rPr>
          <w:b/>
          <w:sz w:val="24"/>
          <w:lang w:val="ru-RU"/>
        </w:rPr>
        <w:tab/>
        <w:t>ОБЕСПЕЧЕНИЕ</w:t>
      </w:r>
      <w:r w:rsidRPr="00C81CB9">
        <w:rPr>
          <w:b/>
          <w:sz w:val="24"/>
          <w:lang w:val="ru-RU"/>
        </w:rPr>
        <w:tab/>
        <w:t>СПОРТИВНЫХ</w:t>
      </w:r>
    </w:p>
    <w:p w14:paraId="355E7003" w14:textId="77777777" w:rsidR="00563A3B" w:rsidRPr="00C81CB9" w:rsidRDefault="00563A3B" w:rsidP="00563A3B">
      <w:pPr>
        <w:tabs>
          <w:tab w:val="right" w:pos="426"/>
        </w:tabs>
        <w:spacing w:after="170" w:line="252" w:lineRule="auto"/>
        <w:ind w:left="284" w:right="28" w:firstLine="0"/>
        <w:rPr>
          <w:b/>
          <w:lang w:val="ru-RU"/>
        </w:rPr>
      </w:pPr>
      <w:r w:rsidRPr="00C81CB9">
        <w:rPr>
          <w:b/>
          <w:sz w:val="24"/>
          <w:lang w:val="ru-RU"/>
        </w:rPr>
        <w:t>СОРЕВНОВАНИЙ</w:t>
      </w:r>
    </w:p>
    <w:p w14:paraId="02FBFAFC" w14:textId="77777777" w:rsidR="00563A3B" w:rsidRPr="00FD72FD" w:rsidRDefault="00563A3B" w:rsidP="00563A3B">
      <w:pPr>
        <w:spacing w:after="150" w:line="227" w:lineRule="auto"/>
        <w:ind w:left="38" w:right="9" w:firstLine="9"/>
        <w:rPr>
          <w:szCs w:val="28"/>
          <w:lang w:val="ru-RU"/>
        </w:rPr>
      </w:pPr>
      <w:r w:rsidRPr="00FD72FD">
        <w:rPr>
          <w:szCs w:val="28"/>
          <w:lang w:val="ru-RU"/>
        </w:rPr>
        <w:t>Спортивные соревнования проводятся на объектах спорта, включенных во Всероссийский реестр объектов спорта, в соответствии Федеральным законом от 04 декабря 2007 года № 329-ФЗ «О физической культуре и спорте в Российской Федерации».</w:t>
      </w:r>
      <w:r w:rsidRPr="00FD72FD">
        <w:rPr>
          <w:noProof/>
          <w:szCs w:val="28"/>
          <w:lang w:val="ru-RU" w:eastAsia="ru-RU"/>
        </w:rPr>
        <w:drawing>
          <wp:inline distT="0" distB="0" distL="0" distR="0" wp14:anchorId="2350DD5B" wp14:editId="7048B2E7">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17D84B7F" w14:textId="77777777" w:rsidR="00563A3B" w:rsidRPr="00FD72FD" w:rsidRDefault="00563A3B" w:rsidP="00563A3B">
      <w:pPr>
        <w:spacing w:after="205" w:line="227" w:lineRule="auto"/>
        <w:ind w:left="38" w:right="9" w:firstLine="9"/>
        <w:rPr>
          <w:szCs w:val="28"/>
          <w:lang w:val="ru-RU"/>
        </w:rPr>
      </w:pPr>
      <w:r w:rsidRPr="00FD72FD">
        <w:rPr>
          <w:szCs w:val="28"/>
          <w:lang w:val="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5FD51896" w14:textId="77777777" w:rsidR="00563A3B" w:rsidRPr="00FD72FD" w:rsidRDefault="00563A3B" w:rsidP="00563A3B">
      <w:pPr>
        <w:spacing w:after="170"/>
        <w:ind w:left="28" w:right="19"/>
        <w:rPr>
          <w:szCs w:val="28"/>
          <w:lang w:val="ru-RU"/>
        </w:rPr>
      </w:pPr>
      <w:r w:rsidRPr="00FD72FD">
        <w:rPr>
          <w:szCs w:val="28"/>
          <w:lang w:val="ru-RU"/>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p>
    <w:p w14:paraId="0D1D0DFC" w14:textId="77777777" w:rsidR="00563A3B" w:rsidRPr="00FD72FD" w:rsidRDefault="00563A3B" w:rsidP="00563A3B">
      <w:pPr>
        <w:spacing w:after="176" w:line="227" w:lineRule="auto"/>
        <w:ind w:left="38" w:right="9" w:firstLine="9"/>
        <w:rPr>
          <w:szCs w:val="28"/>
          <w:lang w:val="ru-RU"/>
        </w:rPr>
      </w:pPr>
      <w:r w:rsidRPr="00FD72FD">
        <w:rPr>
          <w:szCs w:val="28"/>
          <w:lang w:val="ru-RU"/>
        </w:rPr>
        <w:t xml:space="preserve">Оказание скорой медицинской помощи осуществляется в соответствии с приказом Министерства здравоохранения Российской Федерации от 01.03.2016 </w:t>
      </w:r>
      <w:r w:rsidRPr="00FD72FD">
        <w:rPr>
          <w:noProof/>
          <w:szCs w:val="28"/>
        </w:rPr>
        <w:t>N</w:t>
      </w:r>
      <w:r w:rsidRPr="00FD72FD">
        <w:rPr>
          <w:szCs w:val="28"/>
          <w:lang w:val="ru-RU"/>
        </w:rPr>
        <w:t>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2EAE27B5" w14:textId="77777777" w:rsidR="00563A3B" w:rsidRPr="00FD72FD" w:rsidRDefault="00563A3B" w:rsidP="00563A3B">
      <w:pPr>
        <w:spacing w:after="43" w:line="227" w:lineRule="auto"/>
        <w:ind w:left="38" w:right="9" w:firstLine="9"/>
        <w:rPr>
          <w:szCs w:val="28"/>
          <w:lang w:val="ru-RU"/>
        </w:rPr>
      </w:pPr>
      <w:r w:rsidRPr="00FD72FD">
        <w:rPr>
          <w:szCs w:val="28"/>
          <w:lang w:val="ru-RU"/>
        </w:rPr>
        <w:t>Основанием для допуска спортсмена к спортивным соревнованиям по медицинским заключениям является заявка на участие в спортивных</w:t>
      </w:r>
    </w:p>
    <w:p w14:paraId="6A361634" w14:textId="77777777" w:rsidR="00563A3B" w:rsidRPr="00FD72FD" w:rsidRDefault="00563A3B" w:rsidP="00563A3B">
      <w:pPr>
        <w:spacing w:after="168"/>
        <w:ind w:left="28" w:right="19"/>
        <w:rPr>
          <w:szCs w:val="28"/>
          <w:lang w:val="ru-RU"/>
        </w:rPr>
      </w:pPr>
      <w:r w:rsidRPr="00FD72FD">
        <w:rPr>
          <w:szCs w:val="28"/>
          <w:lang w:val="ru-RU"/>
        </w:rPr>
        <w:t xml:space="preserve">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w:t>
      </w:r>
      <w:r w:rsidRPr="00FD72FD">
        <w:rPr>
          <w:noProof/>
          <w:szCs w:val="28"/>
          <w:lang w:val="ru-RU" w:eastAsia="ru-RU"/>
        </w:rPr>
        <w:drawing>
          <wp:inline distT="0" distB="0" distL="0" distR="0" wp14:anchorId="30042B03" wp14:editId="2AF2E14A">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D72FD">
        <w:rPr>
          <w:szCs w:val="28"/>
          <w:lang w:val="ru-RU"/>
        </w:rPr>
        <w:t>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37FEC5B9" w14:textId="77777777" w:rsidR="00563A3B" w:rsidRPr="00FD72FD" w:rsidRDefault="00563A3B" w:rsidP="00563A3B">
      <w:pPr>
        <w:spacing w:after="159"/>
        <w:ind w:left="28" w:right="19"/>
        <w:rPr>
          <w:szCs w:val="28"/>
          <w:lang w:val="ru-RU"/>
        </w:rPr>
      </w:pPr>
      <w:r w:rsidRPr="00FD72FD">
        <w:rPr>
          <w:szCs w:val="28"/>
          <w:lang w:val="ru-RU"/>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w:t>
      </w:r>
      <w:r w:rsidRPr="00FD72FD">
        <w:rPr>
          <w:noProof/>
          <w:szCs w:val="28"/>
          <w:lang w:val="ru-RU" w:eastAsia="ru-RU"/>
        </w:rPr>
        <w:drawing>
          <wp:inline distT="0" distB="0" distL="0" distR="0" wp14:anchorId="42B9AD7F" wp14:editId="6841C444">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D72FD">
        <w:rPr>
          <w:szCs w:val="28"/>
          <w:lang w:val="ru-RU"/>
        </w:rPr>
        <w:t xml:space="preserve">Минспорта России от 9 августа 2016 г. </w:t>
      </w:r>
      <w:r w:rsidRPr="00FD72FD">
        <w:rPr>
          <w:szCs w:val="28"/>
        </w:rPr>
        <w:t>N</w:t>
      </w:r>
      <w:r w:rsidRPr="00FD72FD">
        <w:rPr>
          <w:szCs w:val="28"/>
          <w:lang w:val="ru-RU"/>
        </w:rPr>
        <w:t xml:space="preserve"> 947.</w:t>
      </w:r>
    </w:p>
    <w:p w14:paraId="43F41536" w14:textId="77777777" w:rsidR="00563A3B" w:rsidRDefault="00563A3B" w:rsidP="00563A3B">
      <w:pPr>
        <w:spacing w:after="216"/>
        <w:ind w:left="28" w:right="19"/>
        <w:rPr>
          <w:szCs w:val="28"/>
          <w:lang w:val="ru-RU"/>
        </w:rPr>
      </w:pPr>
      <w:r w:rsidRPr="00FD72FD">
        <w:rPr>
          <w:szCs w:val="28"/>
          <w:lang w:val="ru-RU"/>
        </w:rPr>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05DE8BA4" w14:textId="77777777" w:rsidR="00563A3B" w:rsidRPr="00FD72FD" w:rsidRDefault="00563A3B" w:rsidP="00563A3B">
      <w:pPr>
        <w:spacing w:after="289"/>
        <w:ind w:right="19"/>
        <w:rPr>
          <w:b/>
          <w:lang w:val="ru-RU"/>
        </w:rPr>
      </w:pPr>
      <w:r>
        <w:rPr>
          <w:b/>
          <w:lang w:val="ru-RU"/>
        </w:rPr>
        <w:t xml:space="preserve"> </w:t>
      </w:r>
      <w:r w:rsidRPr="00FD72FD">
        <w:rPr>
          <w:b/>
          <w:lang w:val="ru-RU"/>
        </w:rPr>
        <w:t>КОДЕКС ПОВЕДЕНИЯ ПО ОТНОШЕНИЮ К ЛОШАДИ</w:t>
      </w:r>
    </w:p>
    <w:p w14:paraId="459FCFF2" w14:textId="77777777" w:rsidR="00563A3B" w:rsidRPr="00FD72FD" w:rsidRDefault="00563A3B" w:rsidP="00563A3B">
      <w:pPr>
        <w:spacing w:after="268" w:line="228" w:lineRule="auto"/>
        <w:ind w:left="9" w:right="86"/>
        <w:jc w:val="left"/>
        <w:rPr>
          <w:szCs w:val="28"/>
          <w:lang w:val="ru-RU"/>
        </w:rPr>
      </w:pPr>
      <w:r w:rsidRPr="00FD72FD">
        <w:rPr>
          <w:szCs w:val="28"/>
          <w:lang w:val="ru-RU"/>
        </w:rPr>
        <w:t>Федерация конного спорта России надеется, что все лица, вовлеченные в конный спорт, будут твердо придерживаться Кодекса поведения по отношению к лошади, а также признавать и принимать тот факт, что благополучие лошади всегда должно быть объектом первостепенного значения и никогда не должно быть подчинено конкуренции или коммерческим интересам.</w:t>
      </w:r>
    </w:p>
    <w:p w14:paraId="1EF947B0" w14:textId="77777777" w:rsidR="00563A3B" w:rsidRPr="00FD72FD" w:rsidRDefault="00563A3B" w:rsidP="00563A3B">
      <w:pPr>
        <w:ind w:left="28" w:right="278"/>
        <w:rPr>
          <w:szCs w:val="28"/>
          <w:lang w:val="ru-RU"/>
        </w:rPr>
      </w:pPr>
      <w:r w:rsidRPr="00FD72FD">
        <w:rPr>
          <w:szCs w:val="28"/>
          <w:lang w:val="ru-RU"/>
        </w:rPr>
        <w:t>1. На всех стадиях обучения лошадей и подготовки их к соревнованиям, благополучие лошади должно иметь приоритет над всеми другими интересами. Это включает хороший уровень содержания лошадей, методы обучения, ветеринарное обслуживание, ковку, снаряжение и транспортировку.</w:t>
      </w:r>
    </w:p>
    <w:p w14:paraId="5C3FFD6F" w14:textId="77777777" w:rsidR="00563A3B" w:rsidRPr="00FD72FD" w:rsidRDefault="00563A3B" w:rsidP="00563A3B">
      <w:pPr>
        <w:ind w:left="28" w:right="264"/>
        <w:rPr>
          <w:szCs w:val="28"/>
          <w:lang w:val="ru-RU"/>
        </w:rPr>
      </w:pPr>
      <w:r w:rsidRPr="00FD72FD">
        <w:rPr>
          <w:szCs w:val="28"/>
          <w:lang w:val="ru-RU"/>
        </w:rPr>
        <w:t>2. Лошади и всадники должны быть хорошо подготовлены и быть здоровыми для того, чтобы быть допущенными к соревнованиям. Это касается применения лекарств, хирургических операций, которые угрожают здоровью и безопасности, беременности кобыл и злоупотребления вспомогательными медицинскими средствами.</w:t>
      </w:r>
    </w:p>
    <w:p w14:paraId="1DEA64A4" w14:textId="77777777" w:rsidR="00563A3B" w:rsidRPr="00FD72FD" w:rsidRDefault="00563A3B" w:rsidP="00563A3B">
      <w:pPr>
        <w:spacing w:after="0" w:line="227" w:lineRule="auto"/>
        <w:ind w:left="38" w:right="346" w:firstLine="9"/>
        <w:rPr>
          <w:szCs w:val="28"/>
          <w:lang w:val="ru-RU"/>
        </w:rPr>
      </w:pPr>
      <w:r w:rsidRPr="00FD72FD">
        <w:rPr>
          <w:szCs w:val="28"/>
          <w:lang w:val="ru-RU"/>
        </w:rPr>
        <w:t>3. Спортивные мероприятия не должны наносить ущерб благополучию лошади. Это означает, что нужно обращать особое внимание на место проведения соревнования, погодные условия, состояние грунта, условия размещения лошадей, безопасность места проведения соревнований и хорошее состояние лошади, необходимое для транспортировки после соревнований.</w:t>
      </w:r>
      <w:r w:rsidRPr="00FD72FD">
        <w:rPr>
          <w:noProof/>
          <w:szCs w:val="28"/>
          <w:lang w:val="ru-RU" w:eastAsia="ru-RU"/>
        </w:rPr>
        <w:drawing>
          <wp:inline distT="0" distB="0" distL="0" distR="0" wp14:anchorId="3E134A75" wp14:editId="051C379C">
            <wp:extent cx="9525" cy="19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4423AED6" w14:textId="77777777" w:rsidR="00563A3B" w:rsidRPr="00FD72FD" w:rsidRDefault="00563A3B" w:rsidP="00563A3B">
      <w:pPr>
        <w:numPr>
          <w:ilvl w:val="0"/>
          <w:numId w:val="5"/>
        </w:numPr>
        <w:spacing w:after="0" w:line="216" w:lineRule="auto"/>
        <w:ind w:left="34" w:right="9" w:hanging="5"/>
        <w:jc w:val="left"/>
        <w:rPr>
          <w:szCs w:val="28"/>
          <w:lang w:val="ru-RU"/>
        </w:rPr>
      </w:pPr>
      <w:r w:rsidRPr="00FD72FD">
        <w:rPr>
          <w:szCs w:val="28"/>
          <w:lang w:val="ru-RU"/>
        </w:rPr>
        <w:t xml:space="preserve">Необходимо гарантировать надлежащее внимание по отношению к лошадям после окончания соревнований, а также гуманное обращение с ними, когда их спортивная карьера будет закончена. Под этим понимается надлежащая ветеринарная помощь в случае получения травм в процессе соревнований, </w:t>
      </w:r>
      <w:r w:rsidRPr="00FD72FD">
        <w:rPr>
          <w:noProof/>
          <w:szCs w:val="28"/>
          <w:lang w:val="ru-RU" w:eastAsia="ru-RU"/>
        </w:rPr>
        <w:drawing>
          <wp:inline distT="0" distB="0" distL="0" distR="0" wp14:anchorId="268E0BA1" wp14:editId="3260DC8E">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D72FD">
        <w:rPr>
          <w:szCs w:val="28"/>
          <w:lang w:val="ru-RU"/>
        </w:rPr>
        <w:t>включая гуманное усыпление (эвтаназию) в случае необходимости и хорошее пенсионное содержание.</w:t>
      </w:r>
    </w:p>
    <w:p w14:paraId="27F7179E" w14:textId="77777777" w:rsidR="00563A3B" w:rsidRDefault="00563A3B" w:rsidP="00563A3B">
      <w:pPr>
        <w:numPr>
          <w:ilvl w:val="0"/>
          <w:numId w:val="5"/>
        </w:numPr>
        <w:ind w:left="34" w:right="9" w:hanging="5"/>
        <w:jc w:val="left"/>
        <w:rPr>
          <w:szCs w:val="28"/>
          <w:lang w:val="ru-RU"/>
        </w:rPr>
      </w:pPr>
      <w:r w:rsidRPr="00FD72FD">
        <w:rPr>
          <w:szCs w:val="28"/>
          <w:lang w:val="ru-RU"/>
        </w:rPr>
        <w:t>ФКСР призывает всех вовлеченных в спорт, стремиться получить образование высшего уровня в своей области деятельности.</w:t>
      </w:r>
    </w:p>
    <w:p w14:paraId="4D51D400" w14:textId="77777777" w:rsidR="00563A3B" w:rsidRDefault="00563A3B" w:rsidP="00563A3B">
      <w:pPr>
        <w:ind w:right="9"/>
        <w:jc w:val="left"/>
        <w:rPr>
          <w:szCs w:val="28"/>
          <w:lang w:val="ru-RU"/>
        </w:rPr>
      </w:pPr>
      <w:r>
        <w:rPr>
          <w:szCs w:val="28"/>
          <w:lang w:val="ru-RU"/>
        </w:rPr>
        <w:t xml:space="preserve">  </w:t>
      </w:r>
    </w:p>
    <w:p w14:paraId="573EE867" w14:textId="77777777" w:rsidR="00563A3B" w:rsidRPr="003D6043" w:rsidRDefault="00563A3B" w:rsidP="00563A3B">
      <w:pPr>
        <w:tabs>
          <w:tab w:val="left" w:pos="5103"/>
        </w:tabs>
        <w:spacing w:after="0" w:line="240" w:lineRule="auto"/>
        <w:ind w:firstLine="567"/>
        <w:jc w:val="center"/>
        <w:rPr>
          <w:rFonts w:eastAsia="Calibri"/>
          <w:b/>
          <w:color w:val="1A1A1A"/>
          <w:sz w:val="24"/>
          <w:szCs w:val="24"/>
          <w:lang w:val="x-none" w:eastAsia="ru-RU"/>
        </w:rPr>
      </w:pPr>
      <w:r>
        <w:rPr>
          <w:rFonts w:eastAsia="Calibri"/>
          <w:b/>
          <w:color w:val="1A1A1A"/>
          <w:sz w:val="24"/>
          <w:szCs w:val="24"/>
          <w:lang w:val="x-none" w:eastAsia="ru-RU"/>
        </w:rPr>
        <w:t>НАСТОЯ</w:t>
      </w:r>
      <w:r>
        <w:rPr>
          <w:rFonts w:eastAsia="Calibri"/>
          <w:b/>
          <w:color w:val="1A1A1A"/>
          <w:sz w:val="24"/>
          <w:szCs w:val="24"/>
          <w:lang w:val="ru-RU" w:eastAsia="ru-RU"/>
        </w:rPr>
        <w:t>ЩИЙ(РЕГЛАМЕНТ)</w:t>
      </w:r>
      <w:r w:rsidRPr="003D6043">
        <w:rPr>
          <w:rFonts w:eastAsia="Calibri"/>
          <w:b/>
          <w:color w:val="1A1A1A"/>
          <w:sz w:val="24"/>
          <w:szCs w:val="24"/>
          <w:lang w:val="x-none" w:eastAsia="ru-RU"/>
        </w:rPr>
        <w:t xml:space="preserve"> ПОЛОЖЕНИЕ</w:t>
      </w:r>
    </w:p>
    <w:p w14:paraId="2366A08B" w14:textId="77777777" w:rsidR="00563A3B" w:rsidRPr="003D6043" w:rsidRDefault="00563A3B" w:rsidP="00563A3B">
      <w:pPr>
        <w:tabs>
          <w:tab w:val="left" w:pos="5103"/>
        </w:tabs>
        <w:spacing w:after="0" w:line="240" w:lineRule="auto"/>
        <w:ind w:firstLine="567"/>
        <w:jc w:val="center"/>
        <w:rPr>
          <w:rFonts w:eastAsia="Calibri"/>
          <w:b/>
          <w:color w:val="1A1A1A"/>
          <w:sz w:val="24"/>
          <w:szCs w:val="24"/>
          <w:lang w:val="x-none" w:eastAsia="ru-RU"/>
        </w:rPr>
      </w:pPr>
      <w:r w:rsidRPr="003D6043">
        <w:rPr>
          <w:rFonts w:eastAsia="Calibri"/>
          <w:b/>
          <w:color w:val="1A1A1A"/>
          <w:sz w:val="24"/>
          <w:szCs w:val="24"/>
          <w:lang w:val="x-none" w:eastAsia="ru-RU"/>
        </w:rPr>
        <w:t>ЯВЛЯЕТСЯ ОФИЦИАЛЬНЫМ ВЫЗОВОМ НА СОРЕВНОВАНИЯ*</w:t>
      </w:r>
    </w:p>
    <w:p w14:paraId="3329C844" w14:textId="77777777" w:rsidR="00563A3B" w:rsidRPr="003D6043" w:rsidRDefault="00563A3B" w:rsidP="00563A3B">
      <w:pPr>
        <w:tabs>
          <w:tab w:val="left" w:pos="5103"/>
        </w:tabs>
        <w:spacing w:after="0" w:line="240" w:lineRule="auto"/>
        <w:ind w:firstLine="567"/>
        <w:jc w:val="center"/>
        <w:rPr>
          <w:rFonts w:eastAsia="Calibri"/>
          <w:color w:val="1A1A1A"/>
          <w:sz w:val="24"/>
          <w:szCs w:val="24"/>
          <w:lang w:val="x-none" w:eastAsia="ru-RU"/>
        </w:rPr>
      </w:pPr>
    </w:p>
    <w:p w14:paraId="64F4B563" w14:textId="77777777" w:rsidR="00563A3B" w:rsidRPr="008166D5" w:rsidRDefault="00563A3B" w:rsidP="00563A3B">
      <w:pPr>
        <w:tabs>
          <w:tab w:val="left" w:pos="5103"/>
        </w:tabs>
        <w:spacing w:after="0" w:line="240" w:lineRule="auto"/>
        <w:ind w:firstLine="567"/>
        <w:rPr>
          <w:rFonts w:eastAsia="Calibri"/>
          <w:color w:val="1A1A1A"/>
          <w:szCs w:val="24"/>
          <w:lang w:val="x-none" w:eastAsia="ru-RU"/>
        </w:rPr>
      </w:pPr>
      <w:r w:rsidRPr="008166D5">
        <w:rPr>
          <w:rFonts w:eastAsia="Calibri"/>
          <w:color w:val="1A1A1A"/>
          <w:szCs w:val="24"/>
          <w:lang w:val="x-none" w:eastAsia="ru-RU"/>
        </w:rPr>
        <w:t>*Настоящее Положение имеет юридическую силу при наличии согласования 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Мероприятия, включенного в календарь мероприятий.</w:t>
      </w:r>
    </w:p>
    <w:p w14:paraId="1ADF8B42" w14:textId="77777777" w:rsidR="00563A3B" w:rsidRPr="008166D5" w:rsidRDefault="00563A3B" w:rsidP="00563A3B">
      <w:pPr>
        <w:tabs>
          <w:tab w:val="left" w:pos="5103"/>
        </w:tabs>
        <w:spacing w:after="0" w:line="240" w:lineRule="auto"/>
        <w:ind w:left="0" w:firstLine="0"/>
        <w:rPr>
          <w:rFonts w:eastAsia="Calibri"/>
          <w:color w:val="1A1A1A"/>
          <w:szCs w:val="24"/>
          <w:lang w:val="x-none" w:eastAsia="ru-RU"/>
        </w:rPr>
      </w:pPr>
    </w:p>
    <w:p w14:paraId="0CEE12DC" w14:textId="77777777" w:rsidR="00563A3B" w:rsidRPr="008166D5" w:rsidRDefault="00563A3B" w:rsidP="00563A3B">
      <w:pPr>
        <w:tabs>
          <w:tab w:val="left" w:pos="5103"/>
        </w:tabs>
        <w:spacing w:after="0" w:line="240" w:lineRule="auto"/>
        <w:ind w:firstLine="567"/>
        <w:rPr>
          <w:rFonts w:eastAsia="Calibri"/>
          <w:color w:val="1A1A1A"/>
          <w:szCs w:val="24"/>
          <w:lang w:val="x-none"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563A3B" w:rsidRPr="008166D5" w14:paraId="59402F06" w14:textId="77777777" w:rsidTr="000D7CFD">
        <w:tc>
          <w:tcPr>
            <w:tcW w:w="5097" w:type="dxa"/>
          </w:tcPr>
          <w:p w14:paraId="24563806" w14:textId="77777777" w:rsidR="00563A3B" w:rsidRPr="008166D5" w:rsidRDefault="00563A3B" w:rsidP="000D7CFD">
            <w:pPr>
              <w:widowControl w:val="0"/>
              <w:autoSpaceDE w:val="0"/>
              <w:autoSpaceDN w:val="0"/>
              <w:ind w:left="200" w:right="940"/>
              <w:rPr>
                <w:szCs w:val="24"/>
                <w:lang w:val="ru-RU" w:eastAsia="ru-RU" w:bidi="ru-RU"/>
              </w:rPr>
            </w:pPr>
          </w:p>
          <w:p w14:paraId="1AAFF734" w14:textId="77777777" w:rsidR="00563A3B" w:rsidRPr="008166D5" w:rsidRDefault="00563A3B" w:rsidP="000D7CFD">
            <w:pPr>
              <w:tabs>
                <w:tab w:val="left" w:pos="5103"/>
              </w:tabs>
              <w:ind w:left="170" w:hanging="170"/>
              <w:rPr>
                <w:rFonts w:eastAsia="Calibri"/>
                <w:b/>
                <w:bCs/>
                <w:szCs w:val="24"/>
                <w:u w:val="single"/>
                <w:lang w:val="ru-RU" w:eastAsia="ru-RU"/>
              </w:rPr>
            </w:pPr>
          </w:p>
        </w:tc>
        <w:tc>
          <w:tcPr>
            <w:tcW w:w="5097" w:type="dxa"/>
          </w:tcPr>
          <w:p w14:paraId="6BAB4221" w14:textId="77777777" w:rsidR="00563A3B" w:rsidRPr="008166D5" w:rsidRDefault="00563A3B" w:rsidP="000D7CFD">
            <w:pPr>
              <w:tabs>
                <w:tab w:val="left" w:pos="5103"/>
              </w:tabs>
              <w:ind w:firstLine="567"/>
              <w:rPr>
                <w:rFonts w:eastAsia="Calibri"/>
                <w:b/>
                <w:bCs/>
                <w:szCs w:val="24"/>
                <w:u w:val="single"/>
                <w:lang w:val="ru-RU" w:eastAsia="ru-RU"/>
              </w:rPr>
            </w:pPr>
            <w:r w:rsidRPr="008166D5">
              <w:rPr>
                <w:rFonts w:eastAsia="Calibri"/>
                <w:b/>
                <w:bCs/>
                <w:szCs w:val="24"/>
                <w:u w:val="single"/>
                <w:lang w:val="ru-RU" w:eastAsia="ru-RU"/>
              </w:rPr>
              <w:t>Согласовано, ГСК</w:t>
            </w:r>
          </w:p>
          <w:p w14:paraId="2414EDB1" w14:textId="77777777" w:rsidR="00563A3B" w:rsidRPr="008166D5" w:rsidRDefault="00563A3B" w:rsidP="000D7CFD">
            <w:pPr>
              <w:tabs>
                <w:tab w:val="left" w:pos="5103"/>
              </w:tabs>
              <w:ind w:firstLine="567"/>
              <w:rPr>
                <w:rFonts w:eastAsia="Calibri"/>
                <w:szCs w:val="24"/>
                <w:lang w:val="ru-RU" w:eastAsia="ru-RU"/>
              </w:rPr>
            </w:pPr>
          </w:p>
          <w:p w14:paraId="51EF62F6" w14:textId="77777777" w:rsidR="00563A3B" w:rsidRPr="008166D5" w:rsidRDefault="00563A3B" w:rsidP="000D7CFD">
            <w:pPr>
              <w:tabs>
                <w:tab w:val="left" w:pos="5103"/>
              </w:tabs>
              <w:ind w:firstLine="567"/>
              <w:rPr>
                <w:rFonts w:eastAsia="Calibri"/>
                <w:szCs w:val="24"/>
                <w:lang w:val="ru-RU" w:eastAsia="ru-RU"/>
              </w:rPr>
            </w:pPr>
            <w:r w:rsidRPr="008166D5">
              <w:rPr>
                <w:rFonts w:eastAsia="Calibri"/>
                <w:szCs w:val="24"/>
                <w:lang w:val="ru-RU" w:eastAsia="ru-RU"/>
              </w:rPr>
              <w:t>«____» ______________ 2024 г.</w:t>
            </w:r>
          </w:p>
          <w:p w14:paraId="67B45207" w14:textId="77777777" w:rsidR="00563A3B" w:rsidRPr="008166D5" w:rsidRDefault="00563A3B" w:rsidP="000D7CFD">
            <w:pPr>
              <w:tabs>
                <w:tab w:val="left" w:pos="5103"/>
              </w:tabs>
              <w:ind w:firstLine="567"/>
              <w:rPr>
                <w:rFonts w:eastAsia="Calibri"/>
                <w:szCs w:val="24"/>
                <w:lang w:val="ru-RU" w:eastAsia="ru-RU"/>
              </w:rPr>
            </w:pPr>
          </w:p>
          <w:p w14:paraId="0BBBCE82" w14:textId="77777777" w:rsidR="00563A3B" w:rsidRPr="008166D5" w:rsidRDefault="00563A3B" w:rsidP="000D7CFD">
            <w:pPr>
              <w:tabs>
                <w:tab w:val="left" w:pos="5103"/>
              </w:tabs>
              <w:ind w:firstLine="567"/>
              <w:rPr>
                <w:rFonts w:eastAsia="Calibri"/>
                <w:szCs w:val="24"/>
                <w:lang w:val="ru-RU" w:eastAsia="ru-RU"/>
              </w:rPr>
            </w:pPr>
            <w:r w:rsidRPr="008166D5">
              <w:rPr>
                <w:rFonts w:eastAsia="Calibri"/>
                <w:szCs w:val="24"/>
                <w:lang w:val="ru-RU" w:eastAsia="ru-RU"/>
              </w:rPr>
              <w:t>_______________ Н.А. Смолякова</w:t>
            </w:r>
          </w:p>
          <w:p w14:paraId="3EEDFD49" w14:textId="77777777" w:rsidR="00563A3B" w:rsidRDefault="00563A3B" w:rsidP="000D7CFD">
            <w:pPr>
              <w:tabs>
                <w:tab w:val="left" w:pos="5103"/>
              </w:tabs>
              <w:ind w:firstLine="567"/>
              <w:rPr>
                <w:rFonts w:eastAsia="Calibri"/>
                <w:szCs w:val="24"/>
                <w:lang w:eastAsia="ru-RU"/>
              </w:rPr>
            </w:pPr>
            <w:r w:rsidRPr="008166D5">
              <w:rPr>
                <w:rFonts w:eastAsia="Calibri"/>
                <w:szCs w:val="24"/>
                <w:lang w:eastAsia="ru-RU"/>
              </w:rPr>
              <w:t>Исполнительный менеджер</w:t>
            </w:r>
          </w:p>
          <w:p w14:paraId="4B1AABDE" w14:textId="77777777" w:rsidR="00563A3B" w:rsidRPr="00357ECF" w:rsidRDefault="00563A3B" w:rsidP="000D7CFD">
            <w:pPr>
              <w:tabs>
                <w:tab w:val="left" w:pos="5103"/>
              </w:tabs>
              <w:ind w:firstLine="567"/>
              <w:rPr>
                <w:rFonts w:ascii="Lucida Sans Unicode" w:eastAsia="Calibri" w:hAnsi="Lucida Sans Unicode"/>
                <w:sz w:val="22"/>
                <w:szCs w:val="20"/>
                <w:lang w:val="x-none" w:eastAsia="ru-RU"/>
              </w:rPr>
            </w:pPr>
            <w:r>
              <w:rPr>
                <w:rFonts w:eastAsia="Calibri"/>
                <w:szCs w:val="24"/>
                <w:lang w:eastAsia="ru-RU"/>
              </w:rPr>
              <w:t xml:space="preserve"> ВКС ФКС</w:t>
            </w:r>
          </w:p>
        </w:tc>
      </w:tr>
    </w:tbl>
    <w:p w14:paraId="0E58EF0C" w14:textId="77777777" w:rsidR="00563A3B" w:rsidRDefault="00563A3B" w:rsidP="00563A3B">
      <w:pPr>
        <w:spacing w:after="0" w:line="240" w:lineRule="auto"/>
        <w:ind w:left="0" w:firstLine="0"/>
        <w:rPr>
          <w:b/>
          <w:sz w:val="30"/>
          <w:lang w:val="ru-RU"/>
        </w:rPr>
      </w:pPr>
    </w:p>
    <w:p w14:paraId="04D74820" w14:textId="77777777" w:rsidR="00563A3B" w:rsidRPr="00357ECF" w:rsidRDefault="00563A3B" w:rsidP="00563A3B">
      <w:pPr>
        <w:spacing w:after="0" w:line="240" w:lineRule="auto"/>
        <w:ind w:left="0" w:right="-1" w:firstLine="0"/>
        <w:jc w:val="right"/>
        <w:rPr>
          <w:b/>
          <w:color w:val="auto"/>
          <w:szCs w:val="28"/>
          <w:lang w:val="ru-RU" w:eastAsia="ru-RU"/>
        </w:rPr>
      </w:pPr>
      <w:r w:rsidRPr="00357ECF">
        <w:rPr>
          <w:b/>
          <w:color w:val="auto"/>
          <w:szCs w:val="28"/>
          <w:lang w:val="ru-RU" w:eastAsia="ru-RU"/>
        </w:rPr>
        <w:t>Приложение 2</w:t>
      </w:r>
    </w:p>
    <w:p w14:paraId="51F69FE8" w14:textId="77777777" w:rsidR="00563A3B" w:rsidRPr="001473F9" w:rsidRDefault="00563A3B" w:rsidP="00563A3B">
      <w:pPr>
        <w:spacing w:before="240" w:after="0" w:line="240" w:lineRule="auto"/>
        <w:ind w:left="0" w:right="-1" w:firstLine="0"/>
        <w:jc w:val="center"/>
        <w:rPr>
          <w:b/>
          <w:bCs/>
          <w:color w:val="auto"/>
          <w:sz w:val="32"/>
          <w:szCs w:val="32"/>
          <w:lang w:val="ru-RU" w:eastAsia="ru-RU"/>
        </w:rPr>
      </w:pPr>
      <w:r w:rsidRPr="001473F9">
        <w:rPr>
          <w:b/>
          <w:bCs/>
          <w:color w:val="auto"/>
          <w:sz w:val="32"/>
          <w:szCs w:val="32"/>
          <w:lang w:val="ru-RU" w:eastAsia="ru-RU"/>
        </w:rPr>
        <w:t>Условия проведения соревнований «Паркур»</w:t>
      </w:r>
    </w:p>
    <w:p w14:paraId="461F8425" w14:textId="77777777" w:rsidR="001473F9" w:rsidRPr="00357ECF" w:rsidRDefault="001473F9" w:rsidP="001473F9">
      <w:pPr>
        <w:widowControl w:val="0"/>
        <w:autoSpaceDE w:val="0"/>
        <w:autoSpaceDN w:val="0"/>
        <w:spacing w:before="240" w:after="0" w:line="240" w:lineRule="auto"/>
        <w:ind w:left="220" w:firstLine="0"/>
        <w:jc w:val="left"/>
        <w:outlineLvl w:val="0"/>
        <w:rPr>
          <w:b/>
          <w:bCs/>
          <w:color w:val="auto"/>
          <w:szCs w:val="28"/>
          <w:lang w:val="ru-RU" w:eastAsia="ru-RU"/>
        </w:rPr>
      </w:pPr>
      <w:r w:rsidRPr="00357ECF">
        <w:rPr>
          <w:b/>
          <w:bCs/>
          <w:color w:val="auto"/>
          <w:szCs w:val="28"/>
          <w:lang w:val="ru-RU" w:eastAsia="ru-RU"/>
        </w:rPr>
        <w:t>Соревнования на ошибки:</w:t>
      </w:r>
    </w:p>
    <w:p w14:paraId="421D502D" w14:textId="77777777" w:rsidR="001473F9" w:rsidRPr="00357ECF" w:rsidRDefault="001473F9" w:rsidP="001473F9">
      <w:pPr>
        <w:widowControl w:val="0"/>
        <w:numPr>
          <w:ilvl w:val="0"/>
          <w:numId w:val="6"/>
        </w:numPr>
        <w:tabs>
          <w:tab w:val="left" w:pos="421"/>
        </w:tabs>
        <w:autoSpaceDE w:val="0"/>
        <w:autoSpaceDN w:val="0"/>
        <w:spacing w:before="240" w:after="0" w:line="240" w:lineRule="auto"/>
        <w:ind w:hanging="201"/>
        <w:jc w:val="left"/>
        <w:rPr>
          <w:color w:val="auto"/>
          <w:szCs w:val="28"/>
          <w:lang w:val="ru-RU" w:eastAsia="ru-RU"/>
        </w:rPr>
      </w:pPr>
      <w:r w:rsidRPr="00357ECF">
        <w:rPr>
          <w:color w:val="auto"/>
          <w:szCs w:val="28"/>
          <w:lang w:val="ru-RU" w:eastAsia="ru-RU"/>
        </w:rPr>
        <w:t>Определение:</w:t>
      </w:r>
    </w:p>
    <w:p w14:paraId="79999993" w14:textId="77777777" w:rsidR="001473F9" w:rsidRPr="00357ECF" w:rsidRDefault="001473F9" w:rsidP="001473F9">
      <w:pPr>
        <w:widowControl w:val="0"/>
        <w:numPr>
          <w:ilvl w:val="1"/>
          <w:numId w:val="6"/>
        </w:numPr>
        <w:tabs>
          <w:tab w:val="left" w:pos="691"/>
        </w:tabs>
        <w:autoSpaceDE w:val="0"/>
        <w:autoSpaceDN w:val="0"/>
        <w:spacing w:before="240" w:after="0" w:line="240" w:lineRule="auto"/>
        <w:ind w:right="1397" w:firstLine="0"/>
        <w:jc w:val="left"/>
        <w:rPr>
          <w:color w:val="auto"/>
          <w:szCs w:val="28"/>
          <w:lang w:val="ru-RU" w:eastAsia="ru-RU"/>
        </w:rPr>
      </w:pPr>
      <w:r w:rsidRPr="00357ECF">
        <w:rPr>
          <w:color w:val="auto"/>
          <w:szCs w:val="28"/>
          <w:lang w:val="ru-RU" w:eastAsia="ru-RU"/>
        </w:rPr>
        <w:t>Соревнования на ошибки – это соревнования, которые проводятся со штрафными очками и нормой времени.</w:t>
      </w:r>
    </w:p>
    <w:p w14:paraId="14A58455" w14:textId="77777777" w:rsidR="001473F9" w:rsidRPr="00357ECF" w:rsidRDefault="001473F9" w:rsidP="001473F9">
      <w:pPr>
        <w:widowControl w:val="0"/>
        <w:numPr>
          <w:ilvl w:val="0"/>
          <w:numId w:val="6"/>
        </w:numPr>
        <w:tabs>
          <w:tab w:val="left" w:pos="491"/>
        </w:tabs>
        <w:autoSpaceDE w:val="0"/>
        <w:autoSpaceDN w:val="0"/>
        <w:spacing w:before="240" w:after="0" w:line="240" w:lineRule="auto"/>
        <w:ind w:left="490" w:hanging="271"/>
        <w:jc w:val="left"/>
        <w:rPr>
          <w:color w:val="auto"/>
          <w:szCs w:val="28"/>
          <w:lang w:val="ru-RU" w:eastAsia="ru-RU"/>
        </w:rPr>
      </w:pPr>
      <w:r w:rsidRPr="00357ECF">
        <w:rPr>
          <w:color w:val="auto"/>
          <w:szCs w:val="28"/>
          <w:lang w:val="ru-RU" w:eastAsia="ru-RU"/>
        </w:rPr>
        <w:t>Классификация</w:t>
      </w:r>
    </w:p>
    <w:p w14:paraId="2CD261F5" w14:textId="77777777" w:rsidR="001473F9" w:rsidRDefault="001473F9" w:rsidP="001473F9">
      <w:pPr>
        <w:widowControl w:val="0"/>
        <w:autoSpaceDE w:val="0"/>
        <w:autoSpaceDN w:val="0"/>
        <w:spacing w:before="240" w:after="0" w:line="240" w:lineRule="auto"/>
        <w:ind w:left="220" w:firstLine="0"/>
        <w:jc w:val="left"/>
        <w:rPr>
          <w:color w:val="auto"/>
          <w:szCs w:val="28"/>
          <w:lang w:val="ru-RU" w:eastAsia="ru-RU"/>
        </w:rPr>
      </w:pPr>
      <w:r w:rsidRPr="00357ECF">
        <w:rPr>
          <w:color w:val="auto"/>
          <w:szCs w:val="28"/>
          <w:lang w:val="ru-RU" w:eastAsia="ru-RU"/>
        </w:rPr>
        <w:t>2.2. В соответствии со штрафными очками и временем.</w:t>
      </w:r>
      <w:r>
        <w:rPr>
          <w:color w:val="auto"/>
          <w:szCs w:val="28"/>
          <w:lang w:val="ru-RU" w:eastAsia="ru-RU"/>
        </w:rPr>
        <w:t xml:space="preserve"> В случае равенства штрафных очков за первое место будет проведена </w:t>
      </w:r>
      <w:proofErr w:type="spellStart"/>
      <w:r>
        <w:rPr>
          <w:color w:val="auto"/>
          <w:szCs w:val="28"/>
          <w:lang w:val="ru-RU" w:eastAsia="ru-RU"/>
        </w:rPr>
        <w:t>переездка</w:t>
      </w:r>
      <w:proofErr w:type="spellEnd"/>
      <w:r>
        <w:rPr>
          <w:color w:val="auto"/>
          <w:szCs w:val="28"/>
          <w:lang w:val="ru-RU" w:eastAsia="ru-RU"/>
        </w:rPr>
        <w:t>.</w:t>
      </w:r>
    </w:p>
    <w:p w14:paraId="1E04CCDF" w14:textId="77777777" w:rsidR="001473F9" w:rsidRDefault="001473F9" w:rsidP="001473F9">
      <w:pPr>
        <w:pStyle w:val="1"/>
        <w:spacing w:before="1"/>
        <w:jc w:val="left"/>
      </w:pPr>
    </w:p>
    <w:p w14:paraId="39344AD3" w14:textId="77777777" w:rsidR="001473F9" w:rsidRPr="00FB28DD" w:rsidRDefault="001473F9" w:rsidP="001473F9">
      <w:pPr>
        <w:pStyle w:val="1"/>
        <w:spacing w:before="1" w:after="240"/>
        <w:jc w:val="left"/>
        <w:rPr>
          <w:rFonts w:ascii="Times New Roman" w:eastAsia="Times New Roman" w:hAnsi="Times New Roman" w:cs="Times New Roman"/>
          <w:sz w:val="28"/>
          <w:szCs w:val="28"/>
          <w:lang w:eastAsia="ru-RU"/>
        </w:rPr>
      </w:pPr>
      <w:proofErr w:type="spellStart"/>
      <w:r w:rsidRPr="00FB28DD">
        <w:rPr>
          <w:rFonts w:ascii="Times New Roman" w:eastAsia="Times New Roman" w:hAnsi="Times New Roman" w:cs="Times New Roman"/>
          <w:sz w:val="28"/>
          <w:szCs w:val="28"/>
          <w:lang w:eastAsia="ru-RU"/>
        </w:rPr>
        <w:t>Переездка</w:t>
      </w:r>
      <w:proofErr w:type="spellEnd"/>
    </w:p>
    <w:p w14:paraId="262742E4" w14:textId="77777777" w:rsidR="001473F9" w:rsidRPr="00FB28DD" w:rsidRDefault="001473F9" w:rsidP="001473F9">
      <w:pPr>
        <w:pStyle w:val="a7"/>
        <w:numPr>
          <w:ilvl w:val="0"/>
          <w:numId w:val="11"/>
        </w:numPr>
        <w:tabs>
          <w:tab w:val="left" w:pos="421"/>
        </w:tabs>
        <w:spacing w:before="63" w:after="240"/>
        <w:ind w:hanging="201"/>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Определение:</w:t>
      </w:r>
    </w:p>
    <w:p w14:paraId="4B3DEE2F" w14:textId="77777777" w:rsidR="001473F9" w:rsidRPr="00FB28DD" w:rsidRDefault="001473F9" w:rsidP="001473F9">
      <w:pPr>
        <w:pStyle w:val="a7"/>
        <w:numPr>
          <w:ilvl w:val="1"/>
          <w:numId w:val="11"/>
        </w:numPr>
        <w:tabs>
          <w:tab w:val="left" w:pos="691"/>
        </w:tabs>
        <w:spacing w:before="2" w:after="240"/>
        <w:ind w:right="919" w:firstLine="0"/>
        <w:rPr>
          <w:rFonts w:ascii="Times New Roman" w:eastAsia="Times New Roman" w:hAnsi="Times New Roman" w:cs="Times New Roman"/>
          <w:sz w:val="28"/>
          <w:szCs w:val="28"/>
          <w:lang w:eastAsia="ru-RU"/>
        </w:rPr>
      </w:pPr>
      <w:proofErr w:type="spellStart"/>
      <w:r w:rsidRPr="00FB28DD">
        <w:rPr>
          <w:rFonts w:ascii="Times New Roman" w:eastAsia="Times New Roman" w:hAnsi="Times New Roman" w:cs="Times New Roman"/>
          <w:sz w:val="28"/>
          <w:szCs w:val="28"/>
          <w:lang w:eastAsia="ru-RU"/>
        </w:rPr>
        <w:t>Переездка</w:t>
      </w:r>
      <w:proofErr w:type="spellEnd"/>
      <w:r w:rsidRPr="00FB28DD">
        <w:rPr>
          <w:rFonts w:ascii="Times New Roman" w:eastAsia="Times New Roman" w:hAnsi="Times New Roman" w:cs="Times New Roman"/>
          <w:sz w:val="28"/>
          <w:szCs w:val="28"/>
          <w:lang w:eastAsia="ru-RU"/>
        </w:rPr>
        <w:t xml:space="preserve"> может быть проведена только в соревновании на ошибки, исключительно в целях классификации в соревновании паркур.</w:t>
      </w:r>
    </w:p>
    <w:p w14:paraId="21E7543F" w14:textId="77777777" w:rsidR="001473F9" w:rsidRPr="00FB28DD" w:rsidRDefault="001473F9" w:rsidP="001473F9">
      <w:pPr>
        <w:pStyle w:val="a7"/>
        <w:numPr>
          <w:ilvl w:val="0"/>
          <w:numId w:val="11"/>
        </w:numPr>
        <w:tabs>
          <w:tab w:val="left" w:pos="491"/>
        </w:tabs>
        <w:spacing w:after="240"/>
        <w:ind w:left="490" w:hanging="271"/>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Распределение мест</w:t>
      </w:r>
    </w:p>
    <w:p w14:paraId="4297C031" w14:textId="77777777" w:rsidR="001473F9" w:rsidRPr="00FB28DD" w:rsidRDefault="001473F9" w:rsidP="001473F9">
      <w:pPr>
        <w:pStyle w:val="a7"/>
        <w:numPr>
          <w:ilvl w:val="1"/>
          <w:numId w:val="11"/>
        </w:numPr>
        <w:tabs>
          <w:tab w:val="left" w:pos="795"/>
        </w:tabs>
        <w:spacing w:before="2" w:after="240"/>
        <w:ind w:right="749" w:firstLine="0"/>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 xml:space="preserve">В случае равенстве штрафных очков за первое место, может быть проведена </w:t>
      </w:r>
      <w:proofErr w:type="spellStart"/>
      <w:r w:rsidRPr="00FB28DD">
        <w:rPr>
          <w:rFonts w:ascii="Times New Roman" w:eastAsia="Times New Roman" w:hAnsi="Times New Roman" w:cs="Times New Roman"/>
          <w:sz w:val="28"/>
          <w:szCs w:val="28"/>
          <w:lang w:eastAsia="ru-RU"/>
        </w:rPr>
        <w:t>переездка</w:t>
      </w:r>
      <w:proofErr w:type="spellEnd"/>
      <w:r w:rsidRPr="00FB28DD">
        <w:rPr>
          <w:rFonts w:ascii="Times New Roman" w:eastAsia="Times New Roman" w:hAnsi="Times New Roman" w:cs="Times New Roman"/>
          <w:sz w:val="28"/>
          <w:szCs w:val="28"/>
          <w:lang w:eastAsia="ru-RU"/>
        </w:rPr>
        <w:t>, как соревнование на время в соответствии с условиями, изложенными в положении.</w:t>
      </w:r>
    </w:p>
    <w:p w14:paraId="52B4E055" w14:textId="16FCCBE8" w:rsidR="001473F9" w:rsidRPr="00FB28DD" w:rsidRDefault="001473F9" w:rsidP="001473F9">
      <w:pPr>
        <w:pStyle w:val="a7"/>
        <w:numPr>
          <w:ilvl w:val="1"/>
          <w:numId w:val="11"/>
        </w:numPr>
        <w:tabs>
          <w:tab w:val="left" w:pos="700"/>
        </w:tabs>
        <w:spacing w:before="3" w:after="240"/>
        <w:ind w:right="741" w:firstLine="0"/>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Расстояние между конусами может быть сокращено не более чем на 10 см по решению президента ГСК</w:t>
      </w:r>
      <w:r>
        <w:rPr>
          <w:rFonts w:ascii="Times New Roman" w:eastAsia="Times New Roman" w:hAnsi="Times New Roman" w:cs="Times New Roman"/>
          <w:sz w:val="28"/>
          <w:szCs w:val="28"/>
          <w:lang w:eastAsia="ru-RU"/>
        </w:rPr>
        <w:t xml:space="preserve"> </w:t>
      </w:r>
      <w:r w:rsidRPr="00FB28DD">
        <w:rPr>
          <w:rFonts w:ascii="Times New Roman" w:eastAsia="Times New Roman" w:hAnsi="Times New Roman" w:cs="Times New Roman"/>
          <w:sz w:val="28"/>
          <w:szCs w:val="28"/>
          <w:lang w:eastAsia="ru-RU"/>
        </w:rPr>
        <w:t>совместно с Техническим делегатом и курс-дизайнером.</w:t>
      </w:r>
    </w:p>
    <w:p w14:paraId="000EF021" w14:textId="77777777" w:rsidR="001473F9" w:rsidRPr="00FB28DD" w:rsidRDefault="001473F9" w:rsidP="001473F9">
      <w:pPr>
        <w:pStyle w:val="2"/>
        <w:numPr>
          <w:ilvl w:val="0"/>
          <w:numId w:val="11"/>
        </w:numPr>
        <w:tabs>
          <w:tab w:val="num" w:pos="360"/>
          <w:tab w:val="left" w:pos="501"/>
        </w:tabs>
        <w:spacing w:after="240"/>
        <w:ind w:left="500" w:hanging="281"/>
        <w:rPr>
          <w:rFonts w:ascii="Times New Roman" w:eastAsia="Times New Roman" w:hAnsi="Times New Roman" w:cs="Times New Roman"/>
          <w:b w:val="0"/>
          <w:bCs w:val="0"/>
          <w:sz w:val="28"/>
          <w:szCs w:val="28"/>
          <w:lang w:eastAsia="ru-RU"/>
        </w:rPr>
      </w:pPr>
      <w:r w:rsidRPr="00FB28DD">
        <w:rPr>
          <w:rFonts w:ascii="Times New Roman" w:eastAsia="Times New Roman" w:hAnsi="Times New Roman" w:cs="Times New Roman"/>
          <w:b w:val="0"/>
          <w:bCs w:val="0"/>
          <w:sz w:val="28"/>
          <w:szCs w:val="28"/>
          <w:lang w:eastAsia="ru-RU"/>
        </w:rPr>
        <w:t>Комбинированные препятствия</w:t>
      </w:r>
    </w:p>
    <w:p w14:paraId="581ECDE5" w14:textId="77777777" w:rsidR="001473F9" w:rsidRPr="00FB28DD" w:rsidRDefault="001473F9" w:rsidP="001473F9">
      <w:pPr>
        <w:pStyle w:val="a7"/>
        <w:numPr>
          <w:ilvl w:val="1"/>
          <w:numId w:val="11"/>
        </w:numPr>
        <w:tabs>
          <w:tab w:val="left" w:pos="691"/>
        </w:tabs>
        <w:spacing w:after="240"/>
        <w:ind w:left="690" w:hanging="471"/>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 xml:space="preserve">Комбинированные препятствия в </w:t>
      </w:r>
      <w:proofErr w:type="spellStart"/>
      <w:r w:rsidRPr="00FB28DD">
        <w:rPr>
          <w:rFonts w:ascii="Times New Roman" w:eastAsia="Times New Roman" w:hAnsi="Times New Roman" w:cs="Times New Roman"/>
          <w:sz w:val="28"/>
          <w:szCs w:val="28"/>
          <w:lang w:eastAsia="ru-RU"/>
        </w:rPr>
        <w:t>переездке</w:t>
      </w:r>
      <w:proofErr w:type="spellEnd"/>
      <w:r w:rsidRPr="00FB28DD">
        <w:rPr>
          <w:rFonts w:ascii="Times New Roman" w:eastAsia="Times New Roman" w:hAnsi="Times New Roman" w:cs="Times New Roman"/>
          <w:sz w:val="28"/>
          <w:szCs w:val="28"/>
          <w:lang w:eastAsia="ru-RU"/>
        </w:rPr>
        <w:t xml:space="preserve"> не разрешены.</w:t>
      </w:r>
    </w:p>
    <w:p w14:paraId="30CDB4F8" w14:textId="77777777" w:rsidR="001473F9" w:rsidRPr="00FB28DD" w:rsidRDefault="001473F9" w:rsidP="001473F9">
      <w:pPr>
        <w:pStyle w:val="2"/>
        <w:numPr>
          <w:ilvl w:val="0"/>
          <w:numId w:val="11"/>
        </w:numPr>
        <w:tabs>
          <w:tab w:val="num" w:pos="360"/>
          <w:tab w:val="left" w:pos="501"/>
        </w:tabs>
        <w:spacing w:after="240"/>
        <w:ind w:left="500" w:hanging="281"/>
        <w:rPr>
          <w:rFonts w:ascii="Times New Roman" w:eastAsia="Times New Roman" w:hAnsi="Times New Roman" w:cs="Times New Roman"/>
          <w:b w:val="0"/>
          <w:bCs w:val="0"/>
          <w:sz w:val="28"/>
          <w:szCs w:val="28"/>
          <w:lang w:eastAsia="ru-RU"/>
        </w:rPr>
      </w:pPr>
      <w:r w:rsidRPr="00FB28DD">
        <w:rPr>
          <w:rFonts w:ascii="Times New Roman" w:eastAsia="Times New Roman" w:hAnsi="Times New Roman" w:cs="Times New Roman"/>
          <w:b w:val="0"/>
          <w:bCs w:val="0"/>
          <w:sz w:val="28"/>
          <w:szCs w:val="28"/>
          <w:lang w:eastAsia="ru-RU"/>
        </w:rPr>
        <w:t>Порядок старта</w:t>
      </w:r>
    </w:p>
    <w:p w14:paraId="5EA448FC" w14:textId="77777777" w:rsidR="001473F9" w:rsidRDefault="001473F9" w:rsidP="001473F9">
      <w:pPr>
        <w:pStyle w:val="a7"/>
        <w:numPr>
          <w:ilvl w:val="1"/>
          <w:numId w:val="11"/>
        </w:numPr>
        <w:tabs>
          <w:tab w:val="left" w:pos="691"/>
        </w:tabs>
        <w:spacing w:before="2" w:after="240"/>
        <w:ind w:left="690" w:hanging="471"/>
        <w:rPr>
          <w:rFonts w:ascii="Times New Roman" w:eastAsia="Times New Roman" w:hAnsi="Times New Roman" w:cs="Times New Roman"/>
          <w:sz w:val="28"/>
          <w:szCs w:val="28"/>
          <w:lang w:eastAsia="ru-RU"/>
        </w:rPr>
      </w:pPr>
      <w:r w:rsidRPr="00FB28DD">
        <w:rPr>
          <w:rFonts w:ascii="Times New Roman" w:eastAsia="Times New Roman" w:hAnsi="Times New Roman" w:cs="Times New Roman"/>
          <w:sz w:val="28"/>
          <w:szCs w:val="28"/>
          <w:lang w:eastAsia="ru-RU"/>
        </w:rPr>
        <w:t xml:space="preserve">Порядок старта для </w:t>
      </w:r>
      <w:proofErr w:type="spellStart"/>
      <w:r w:rsidRPr="00FB28DD">
        <w:rPr>
          <w:rFonts w:ascii="Times New Roman" w:eastAsia="Times New Roman" w:hAnsi="Times New Roman" w:cs="Times New Roman"/>
          <w:sz w:val="28"/>
          <w:szCs w:val="28"/>
          <w:lang w:eastAsia="ru-RU"/>
        </w:rPr>
        <w:t>переездки</w:t>
      </w:r>
      <w:proofErr w:type="spellEnd"/>
      <w:r w:rsidRPr="00FB28DD">
        <w:rPr>
          <w:rFonts w:ascii="Times New Roman" w:eastAsia="Times New Roman" w:hAnsi="Times New Roman" w:cs="Times New Roman"/>
          <w:sz w:val="28"/>
          <w:szCs w:val="28"/>
          <w:lang w:eastAsia="ru-RU"/>
        </w:rPr>
        <w:t xml:space="preserve"> такой же, как и в начальном гите.</w:t>
      </w:r>
    </w:p>
    <w:p w14:paraId="5F90E2E8" w14:textId="77777777" w:rsidR="001473F9" w:rsidRPr="00FB28DD" w:rsidRDefault="001473F9" w:rsidP="001473F9">
      <w:pPr>
        <w:pStyle w:val="1"/>
        <w:spacing w:before="150" w:after="240"/>
        <w:rPr>
          <w:rFonts w:ascii="Times New Roman" w:hAnsi="Times New Roman" w:cs="Times New Roman"/>
          <w:sz w:val="28"/>
          <w:szCs w:val="28"/>
        </w:rPr>
      </w:pPr>
      <w:r w:rsidRPr="00FB28DD">
        <w:rPr>
          <w:rFonts w:ascii="Times New Roman" w:hAnsi="Times New Roman" w:cs="Times New Roman"/>
          <w:sz w:val="28"/>
          <w:szCs w:val="28"/>
        </w:rPr>
        <w:t>Соревнование</w:t>
      </w:r>
      <w:r w:rsidRPr="00FB28DD">
        <w:rPr>
          <w:rFonts w:ascii="Times New Roman" w:hAnsi="Times New Roman" w:cs="Times New Roman"/>
          <w:spacing w:val="-3"/>
          <w:sz w:val="28"/>
          <w:szCs w:val="28"/>
        </w:rPr>
        <w:t xml:space="preserve"> </w:t>
      </w:r>
      <w:r w:rsidRPr="00FB28DD">
        <w:rPr>
          <w:rFonts w:ascii="Times New Roman" w:hAnsi="Times New Roman" w:cs="Times New Roman"/>
          <w:sz w:val="28"/>
          <w:szCs w:val="28"/>
        </w:rPr>
        <w:t>на</w:t>
      </w:r>
      <w:r w:rsidRPr="00FB28DD">
        <w:rPr>
          <w:rFonts w:ascii="Times New Roman" w:hAnsi="Times New Roman" w:cs="Times New Roman"/>
          <w:spacing w:val="-3"/>
          <w:sz w:val="28"/>
          <w:szCs w:val="28"/>
        </w:rPr>
        <w:t xml:space="preserve"> </w:t>
      </w:r>
      <w:r w:rsidRPr="00FB28DD">
        <w:rPr>
          <w:rFonts w:ascii="Times New Roman" w:hAnsi="Times New Roman" w:cs="Times New Roman"/>
          <w:sz w:val="28"/>
          <w:szCs w:val="28"/>
        </w:rPr>
        <w:t>время</w:t>
      </w:r>
    </w:p>
    <w:p w14:paraId="545DC5AE" w14:textId="77777777" w:rsidR="001473F9" w:rsidRPr="00FB28DD" w:rsidRDefault="001473F9" w:rsidP="001473F9">
      <w:pPr>
        <w:pStyle w:val="2"/>
        <w:numPr>
          <w:ilvl w:val="0"/>
          <w:numId w:val="12"/>
        </w:numPr>
        <w:tabs>
          <w:tab w:val="num" w:pos="360"/>
          <w:tab w:val="left" w:pos="501"/>
        </w:tabs>
        <w:spacing w:before="64" w:after="240" w:line="242" w:lineRule="exact"/>
        <w:ind w:left="220" w:hanging="281"/>
        <w:rPr>
          <w:rFonts w:ascii="Times New Roman" w:hAnsi="Times New Roman" w:cs="Times New Roman"/>
          <w:b w:val="0"/>
          <w:bCs w:val="0"/>
          <w:sz w:val="28"/>
          <w:szCs w:val="28"/>
        </w:rPr>
      </w:pPr>
      <w:r w:rsidRPr="00FB28DD">
        <w:rPr>
          <w:rFonts w:ascii="Times New Roman" w:hAnsi="Times New Roman" w:cs="Times New Roman"/>
          <w:b w:val="0"/>
          <w:bCs w:val="0"/>
          <w:sz w:val="28"/>
          <w:szCs w:val="28"/>
        </w:rPr>
        <w:t>Определение</w:t>
      </w:r>
    </w:p>
    <w:p w14:paraId="2C759787" w14:textId="77777777" w:rsidR="001473F9" w:rsidRPr="00FB28DD" w:rsidRDefault="001473F9" w:rsidP="001473F9">
      <w:pPr>
        <w:pStyle w:val="a7"/>
        <w:numPr>
          <w:ilvl w:val="1"/>
          <w:numId w:val="12"/>
        </w:numPr>
        <w:tabs>
          <w:tab w:val="left" w:pos="805"/>
        </w:tabs>
        <w:spacing w:after="240"/>
        <w:ind w:right="741" w:firstLine="0"/>
        <w:rPr>
          <w:rFonts w:ascii="Times New Roman" w:hAnsi="Times New Roman" w:cs="Times New Roman"/>
          <w:sz w:val="28"/>
          <w:szCs w:val="28"/>
        </w:rPr>
      </w:pPr>
      <w:r w:rsidRPr="00FB28DD">
        <w:rPr>
          <w:rFonts w:ascii="Times New Roman" w:hAnsi="Times New Roman" w:cs="Times New Roman"/>
          <w:sz w:val="28"/>
          <w:szCs w:val="28"/>
        </w:rPr>
        <w:t>В</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соревнованиях</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на</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время,</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все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штрафные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очки</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(за</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разрушение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препятствия,</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превышение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нормы</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времени,</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неповиновение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и</w:t>
      </w:r>
      <w:r w:rsidRPr="00FB28DD">
        <w:rPr>
          <w:rFonts w:ascii="Times New Roman" w:hAnsi="Times New Roman" w:cs="Times New Roman"/>
          <w:spacing w:val="1"/>
          <w:sz w:val="28"/>
          <w:szCs w:val="28"/>
        </w:rPr>
        <w:t xml:space="preserve"> </w:t>
      </w:r>
      <w:proofErr w:type="spellStart"/>
      <w:r w:rsidRPr="00FB28DD">
        <w:rPr>
          <w:rFonts w:ascii="Times New Roman" w:hAnsi="Times New Roman" w:cs="Times New Roman"/>
          <w:sz w:val="28"/>
          <w:szCs w:val="28"/>
        </w:rPr>
        <w:t>тп</w:t>
      </w:r>
      <w:proofErr w:type="spellEnd"/>
      <w:r w:rsidRPr="00FB28DD">
        <w:rPr>
          <w:rFonts w:ascii="Times New Roman" w:hAnsi="Times New Roman" w:cs="Times New Roman"/>
          <w:sz w:val="28"/>
          <w:szCs w:val="28"/>
        </w:rPr>
        <w:t>.)</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преобразовываются</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в</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штрафные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секунды.</w:t>
      </w:r>
    </w:p>
    <w:p w14:paraId="3642DE6D" w14:textId="77777777" w:rsidR="001473F9" w:rsidRPr="00FB28DD" w:rsidRDefault="001473F9" w:rsidP="001473F9">
      <w:pPr>
        <w:pStyle w:val="2"/>
        <w:numPr>
          <w:ilvl w:val="0"/>
          <w:numId w:val="12"/>
        </w:numPr>
        <w:tabs>
          <w:tab w:val="left" w:pos="284"/>
          <w:tab w:val="num" w:pos="360"/>
        </w:tabs>
        <w:spacing w:after="240" w:line="242" w:lineRule="exact"/>
        <w:ind w:left="630" w:hanging="630"/>
        <w:rPr>
          <w:rFonts w:ascii="Times New Roman" w:hAnsi="Times New Roman" w:cs="Times New Roman"/>
          <w:b w:val="0"/>
          <w:bCs w:val="0"/>
          <w:sz w:val="28"/>
          <w:szCs w:val="28"/>
        </w:rPr>
      </w:pPr>
      <w:r w:rsidRPr="00FB28DD">
        <w:rPr>
          <w:rFonts w:ascii="Times New Roman" w:hAnsi="Times New Roman" w:cs="Times New Roman"/>
          <w:b w:val="0"/>
          <w:bCs w:val="0"/>
          <w:sz w:val="28"/>
          <w:szCs w:val="28"/>
        </w:rPr>
        <w:t>Препятствия</w:t>
      </w:r>
    </w:p>
    <w:p w14:paraId="3E5BC0E8" w14:textId="77777777" w:rsidR="001473F9" w:rsidRPr="00FB28DD" w:rsidRDefault="001473F9" w:rsidP="001473F9">
      <w:pPr>
        <w:pStyle w:val="a7"/>
        <w:numPr>
          <w:ilvl w:val="1"/>
          <w:numId w:val="12"/>
        </w:numPr>
        <w:tabs>
          <w:tab w:val="left" w:pos="709"/>
        </w:tabs>
        <w:spacing w:after="240"/>
        <w:ind w:left="941" w:right="752" w:hanging="721"/>
        <w:rPr>
          <w:rFonts w:ascii="Times New Roman" w:hAnsi="Times New Roman" w:cs="Times New Roman"/>
          <w:sz w:val="28"/>
          <w:szCs w:val="28"/>
        </w:rPr>
      </w:pPr>
      <w:r w:rsidRPr="00FB28DD">
        <w:rPr>
          <w:rFonts w:ascii="Times New Roman" w:hAnsi="Times New Roman" w:cs="Times New Roman"/>
          <w:sz w:val="28"/>
          <w:szCs w:val="28"/>
        </w:rPr>
        <w:t>Правила,</w:t>
      </w:r>
      <w:r w:rsidRPr="00FB28DD">
        <w:rPr>
          <w:rFonts w:ascii="Times New Roman" w:hAnsi="Times New Roman" w:cs="Times New Roman"/>
          <w:spacing w:val="21"/>
          <w:sz w:val="28"/>
          <w:szCs w:val="28"/>
        </w:rPr>
        <w:t xml:space="preserve"> </w:t>
      </w:r>
      <w:r w:rsidRPr="00FB28DD">
        <w:rPr>
          <w:rFonts w:ascii="Times New Roman" w:hAnsi="Times New Roman" w:cs="Times New Roman"/>
          <w:sz w:val="28"/>
          <w:szCs w:val="28"/>
        </w:rPr>
        <w:t>касающиеся</w:t>
      </w:r>
      <w:r w:rsidRPr="00FB28DD">
        <w:rPr>
          <w:rFonts w:ascii="Times New Roman" w:hAnsi="Times New Roman" w:cs="Times New Roman"/>
          <w:spacing w:val="20"/>
          <w:sz w:val="28"/>
          <w:szCs w:val="28"/>
        </w:rPr>
        <w:t xml:space="preserve"> </w:t>
      </w:r>
      <w:r w:rsidRPr="00FB28DD">
        <w:rPr>
          <w:rFonts w:ascii="Times New Roman" w:hAnsi="Times New Roman" w:cs="Times New Roman"/>
          <w:sz w:val="28"/>
          <w:szCs w:val="28"/>
        </w:rPr>
        <w:t>количества,</w:t>
      </w:r>
      <w:r w:rsidRPr="00FB28DD">
        <w:rPr>
          <w:rFonts w:ascii="Times New Roman" w:hAnsi="Times New Roman" w:cs="Times New Roman"/>
          <w:spacing w:val="22"/>
          <w:sz w:val="28"/>
          <w:szCs w:val="28"/>
        </w:rPr>
        <w:t xml:space="preserve"> </w:t>
      </w:r>
      <w:r w:rsidRPr="00FB28DD">
        <w:rPr>
          <w:rFonts w:ascii="Times New Roman" w:hAnsi="Times New Roman" w:cs="Times New Roman"/>
          <w:sz w:val="28"/>
          <w:szCs w:val="28"/>
        </w:rPr>
        <w:t>типов,</w:t>
      </w:r>
      <w:r w:rsidRPr="00FB28DD">
        <w:rPr>
          <w:rFonts w:ascii="Times New Roman" w:hAnsi="Times New Roman" w:cs="Times New Roman"/>
          <w:spacing w:val="22"/>
          <w:sz w:val="28"/>
          <w:szCs w:val="28"/>
        </w:rPr>
        <w:t xml:space="preserve"> </w:t>
      </w:r>
      <w:r w:rsidRPr="00FB28DD">
        <w:rPr>
          <w:rFonts w:ascii="Times New Roman" w:hAnsi="Times New Roman" w:cs="Times New Roman"/>
          <w:sz w:val="28"/>
          <w:szCs w:val="28"/>
        </w:rPr>
        <w:t>размеров</w:t>
      </w:r>
      <w:r w:rsidRPr="00FB28DD">
        <w:rPr>
          <w:rFonts w:ascii="Times New Roman" w:hAnsi="Times New Roman" w:cs="Times New Roman"/>
          <w:spacing w:val="20"/>
          <w:sz w:val="28"/>
          <w:szCs w:val="28"/>
        </w:rPr>
        <w:t xml:space="preserve"> </w:t>
      </w:r>
      <w:r w:rsidRPr="00FB28DD">
        <w:rPr>
          <w:rFonts w:ascii="Times New Roman" w:hAnsi="Times New Roman" w:cs="Times New Roman"/>
          <w:sz w:val="28"/>
          <w:szCs w:val="28"/>
        </w:rPr>
        <w:t>препятствий</w:t>
      </w:r>
      <w:r w:rsidRPr="00FB28DD">
        <w:rPr>
          <w:rFonts w:ascii="Times New Roman" w:hAnsi="Times New Roman" w:cs="Times New Roman"/>
          <w:spacing w:val="17"/>
          <w:sz w:val="28"/>
          <w:szCs w:val="28"/>
        </w:rPr>
        <w:t xml:space="preserve"> </w:t>
      </w:r>
      <w:r w:rsidRPr="00FB28DD">
        <w:rPr>
          <w:rFonts w:ascii="Times New Roman" w:hAnsi="Times New Roman" w:cs="Times New Roman"/>
          <w:sz w:val="28"/>
          <w:szCs w:val="28"/>
        </w:rPr>
        <w:t>и</w:t>
      </w:r>
      <w:r w:rsidRPr="00FB28DD">
        <w:rPr>
          <w:rFonts w:ascii="Times New Roman" w:hAnsi="Times New Roman" w:cs="Times New Roman"/>
          <w:spacing w:val="22"/>
          <w:sz w:val="28"/>
          <w:szCs w:val="28"/>
        </w:rPr>
        <w:t xml:space="preserve"> </w:t>
      </w:r>
      <w:r w:rsidRPr="00FB28DD">
        <w:rPr>
          <w:rFonts w:ascii="Times New Roman" w:hAnsi="Times New Roman" w:cs="Times New Roman"/>
          <w:sz w:val="28"/>
          <w:szCs w:val="28"/>
        </w:rPr>
        <w:t>длины</w:t>
      </w:r>
      <w:r w:rsidRPr="00FB28DD">
        <w:rPr>
          <w:rFonts w:ascii="Times New Roman" w:hAnsi="Times New Roman" w:cs="Times New Roman"/>
          <w:spacing w:val="21"/>
          <w:sz w:val="28"/>
          <w:szCs w:val="28"/>
        </w:rPr>
        <w:t xml:space="preserve"> </w:t>
      </w:r>
      <w:r w:rsidRPr="00FB28DD">
        <w:rPr>
          <w:rFonts w:ascii="Times New Roman" w:hAnsi="Times New Roman" w:cs="Times New Roman"/>
          <w:sz w:val="28"/>
          <w:szCs w:val="28"/>
        </w:rPr>
        <w:t>маршрута,</w:t>
      </w:r>
      <w:r w:rsidRPr="00FB28DD">
        <w:rPr>
          <w:rFonts w:ascii="Times New Roman" w:hAnsi="Times New Roman" w:cs="Times New Roman"/>
          <w:spacing w:val="-67"/>
          <w:sz w:val="28"/>
          <w:szCs w:val="28"/>
        </w:rPr>
        <w:t xml:space="preserve"> </w:t>
      </w:r>
      <w:r w:rsidRPr="00FB28DD">
        <w:rPr>
          <w:rFonts w:ascii="Times New Roman" w:hAnsi="Times New Roman" w:cs="Times New Roman"/>
          <w:sz w:val="28"/>
          <w:szCs w:val="28"/>
        </w:rPr>
        <w:t>должны быть такими же,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как</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для</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соревнования</w:t>
      </w:r>
      <w:r w:rsidRPr="00FB28DD">
        <w:rPr>
          <w:rFonts w:ascii="Times New Roman" w:hAnsi="Times New Roman" w:cs="Times New Roman"/>
          <w:spacing w:val="-6"/>
          <w:sz w:val="28"/>
          <w:szCs w:val="28"/>
        </w:rPr>
        <w:t xml:space="preserve"> </w:t>
      </w:r>
      <w:r w:rsidRPr="00FB28DD">
        <w:rPr>
          <w:rFonts w:ascii="Times New Roman" w:hAnsi="Times New Roman" w:cs="Times New Roman"/>
          <w:sz w:val="28"/>
          <w:szCs w:val="28"/>
        </w:rPr>
        <w:t>на ошибки.</w:t>
      </w:r>
    </w:p>
    <w:p w14:paraId="61045ECB" w14:textId="77777777" w:rsidR="001473F9" w:rsidRPr="00FB28DD" w:rsidRDefault="001473F9" w:rsidP="001473F9">
      <w:pPr>
        <w:pStyle w:val="a7"/>
        <w:numPr>
          <w:ilvl w:val="0"/>
          <w:numId w:val="12"/>
        </w:numPr>
        <w:tabs>
          <w:tab w:val="left" w:pos="284"/>
        </w:tabs>
        <w:spacing w:after="240"/>
        <w:ind w:left="485" w:hanging="485"/>
        <w:rPr>
          <w:rFonts w:ascii="Times New Roman" w:hAnsi="Times New Roman" w:cs="Times New Roman"/>
          <w:bCs/>
          <w:sz w:val="28"/>
          <w:szCs w:val="28"/>
        </w:rPr>
      </w:pPr>
      <w:r w:rsidRPr="00FB28DD">
        <w:rPr>
          <w:rFonts w:ascii="Times New Roman" w:hAnsi="Times New Roman" w:cs="Times New Roman"/>
          <w:bCs/>
          <w:sz w:val="28"/>
          <w:szCs w:val="28"/>
        </w:rPr>
        <w:t>Распределение</w:t>
      </w:r>
      <w:r w:rsidRPr="00FB28DD">
        <w:rPr>
          <w:rFonts w:ascii="Times New Roman" w:hAnsi="Times New Roman" w:cs="Times New Roman"/>
          <w:bCs/>
          <w:spacing w:val="-1"/>
          <w:sz w:val="28"/>
          <w:szCs w:val="28"/>
        </w:rPr>
        <w:t xml:space="preserve"> </w:t>
      </w:r>
      <w:r w:rsidRPr="00FB28DD">
        <w:rPr>
          <w:rFonts w:ascii="Times New Roman" w:hAnsi="Times New Roman" w:cs="Times New Roman"/>
          <w:bCs/>
          <w:sz w:val="28"/>
          <w:szCs w:val="28"/>
        </w:rPr>
        <w:t>мест</w:t>
      </w:r>
    </w:p>
    <w:p w14:paraId="7FB57BC4" w14:textId="77777777" w:rsidR="001473F9" w:rsidRPr="00FB28DD" w:rsidRDefault="001473F9" w:rsidP="001473F9">
      <w:pPr>
        <w:pStyle w:val="a7"/>
        <w:numPr>
          <w:ilvl w:val="1"/>
          <w:numId w:val="12"/>
        </w:numPr>
        <w:tabs>
          <w:tab w:val="left" w:pos="830"/>
        </w:tabs>
        <w:spacing w:before="4" w:after="240" w:line="237" w:lineRule="auto"/>
        <w:ind w:right="751" w:firstLine="0"/>
        <w:rPr>
          <w:rFonts w:ascii="Times New Roman" w:hAnsi="Times New Roman" w:cs="Times New Roman"/>
          <w:sz w:val="28"/>
          <w:szCs w:val="28"/>
        </w:rPr>
      </w:pPr>
      <w:r w:rsidRPr="00FB28DD">
        <w:rPr>
          <w:rFonts w:ascii="Times New Roman" w:hAnsi="Times New Roman" w:cs="Times New Roman"/>
          <w:sz w:val="28"/>
          <w:szCs w:val="28"/>
        </w:rPr>
        <w:t>Места</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должны</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быть</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распределены</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по</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времени,</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затраченному</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участником</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на</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прохождение</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маршрута,</w:t>
      </w:r>
      <w:r w:rsidRPr="00FB28DD">
        <w:rPr>
          <w:rFonts w:ascii="Times New Roman" w:hAnsi="Times New Roman" w:cs="Times New Roman"/>
          <w:spacing w:val="70"/>
          <w:sz w:val="28"/>
          <w:szCs w:val="28"/>
        </w:rPr>
        <w:t xml:space="preserve"> </w:t>
      </w:r>
      <w:r w:rsidRPr="00FB28DD">
        <w:rPr>
          <w:rFonts w:ascii="Times New Roman" w:hAnsi="Times New Roman" w:cs="Times New Roman"/>
          <w:sz w:val="28"/>
          <w:szCs w:val="28"/>
        </w:rPr>
        <w:t>с</w:t>
      </w:r>
      <w:r w:rsidRPr="00FB28DD">
        <w:rPr>
          <w:rFonts w:ascii="Times New Roman" w:hAnsi="Times New Roman" w:cs="Times New Roman"/>
          <w:spacing w:val="-2"/>
          <w:sz w:val="28"/>
          <w:szCs w:val="28"/>
        </w:rPr>
        <w:t xml:space="preserve"> </w:t>
      </w:r>
      <w:r w:rsidRPr="00FB28DD">
        <w:rPr>
          <w:rFonts w:ascii="Times New Roman" w:hAnsi="Times New Roman" w:cs="Times New Roman"/>
          <w:sz w:val="28"/>
          <w:szCs w:val="28"/>
        </w:rPr>
        <w:t>учетом</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добавленных</w:t>
      </w:r>
      <w:r w:rsidRPr="00FB28DD">
        <w:rPr>
          <w:rFonts w:ascii="Times New Roman" w:hAnsi="Times New Roman" w:cs="Times New Roman"/>
          <w:spacing w:val="-4"/>
          <w:sz w:val="28"/>
          <w:szCs w:val="28"/>
        </w:rPr>
        <w:t xml:space="preserve"> </w:t>
      </w:r>
      <w:r w:rsidRPr="00FB28DD">
        <w:rPr>
          <w:rFonts w:ascii="Times New Roman" w:hAnsi="Times New Roman" w:cs="Times New Roman"/>
          <w:sz w:val="28"/>
          <w:szCs w:val="28"/>
        </w:rPr>
        <w:t>штрафных секунд.</w:t>
      </w:r>
    </w:p>
    <w:p w14:paraId="705A0F3A" w14:textId="52CC606B" w:rsidR="001473F9" w:rsidRPr="00F63F8B" w:rsidRDefault="001473F9" w:rsidP="001473F9">
      <w:pPr>
        <w:pStyle w:val="a5"/>
        <w:spacing w:before="2" w:after="240"/>
        <w:ind w:right="747"/>
        <w:jc w:val="both"/>
        <w:rPr>
          <w:rFonts w:ascii="Times New Roman" w:hAnsi="Times New Roman" w:cs="Times New Roman"/>
          <w:sz w:val="28"/>
          <w:szCs w:val="28"/>
        </w:rPr>
      </w:pPr>
      <w:r>
        <w:rPr>
          <w:rFonts w:ascii="Times New Roman" w:hAnsi="Times New Roman" w:cs="Times New Roman"/>
          <w:sz w:val="28"/>
          <w:szCs w:val="28"/>
        </w:rPr>
        <w:t xml:space="preserve">3.2. </w:t>
      </w:r>
      <w:r w:rsidRPr="00FB28DD">
        <w:rPr>
          <w:rFonts w:ascii="Times New Roman" w:hAnsi="Times New Roman" w:cs="Times New Roman"/>
          <w:sz w:val="28"/>
          <w:szCs w:val="28"/>
        </w:rPr>
        <w:t>В случае равенства для участников, претендующих на первое место, результат может быть</w:t>
      </w:r>
      <w:r w:rsidRPr="00FB28DD">
        <w:rPr>
          <w:rFonts w:ascii="Times New Roman" w:hAnsi="Times New Roman" w:cs="Times New Roman"/>
          <w:spacing w:val="1"/>
          <w:sz w:val="28"/>
          <w:szCs w:val="28"/>
        </w:rPr>
        <w:t xml:space="preserve"> </w:t>
      </w:r>
      <w:r w:rsidRPr="00FB28DD">
        <w:rPr>
          <w:rFonts w:ascii="Times New Roman" w:hAnsi="Times New Roman" w:cs="Times New Roman"/>
          <w:sz w:val="28"/>
          <w:szCs w:val="28"/>
        </w:rPr>
        <w:t>определен по наименьшему количеству штрафных секунд.</w:t>
      </w:r>
    </w:p>
    <w:p w14:paraId="78B4BB28" w14:textId="77777777" w:rsidR="00563A3B" w:rsidRPr="00357ECF" w:rsidRDefault="00563A3B" w:rsidP="00563A3B">
      <w:pPr>
        <w:widowControl w:val="0"/>
        <w:autoSpaceDE w:val="0"/>
        <w:autoSpaceDN w:val="0"/>
        <w:spacing w:before="240" w:after="0" w:line="240" w:lineRule="auto"/>
        <w:ind w:left="0" w:firstLine="0"/>
        <w:outlineLvl w:val="0"/>
        <w:rPr>
          <w:b/>
          <w:bCs/>
          <w:color w:val="auto"/>
          <w:szCs w:val="28"/>
          <w:lang w:val="ru-RU" w:eastAsia="ru-RU"/>
        </w:rPr>
      </w:pPr>
      <w:r w:rsidRPr="00357ECF">
        <w:rPr>
          <w:b/>
          <w:bCs/>
          <w:color w:val="auto"/>
          <w:szCs w:val="28"/>
          <w:lang w:val="ru-RU" w:eastAsia="ru-RU"/>
        </w:rPr>
        <w:t>Судейство соревнования паркур</w:t>
      </w:r>
    </w:p>
    <w:p w14:paraId="487CE74A"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Начало соревнования</w:t>
      </w:r>
    </w:p>
    <w:p w14:paraId="7AC1E22A" w14:textId="77777777" w:rsidR="00563A3B" w:rsidRPr="00357ECF" w:rsidRDefault="00563A3B" w:rsidP="00563A3B">
      <w:pPr>
        <w:widowControl w:val="0"/>
        <w:numPr>
          <w:ilvl w:val="1"/>
          <w:numId w:val="9"/>
        </w:numPr>
        <w:tabs>
          <w:tab w:val="left" w:pos="800"/>
        </w:tabs>
        <w:autoSpaceDE w:val="0"/>
        <w:autoSpaceDN w:val="0"/>
        <w:spacing w:before="240" w:after="0" w:line="240" w:lineRule="auto"/>
        <w:ind w:right="740" w:firstLine="0"/>
        <w:jc w:val="left"/>
        <w:rPr>
          <w:color w:val="auto"/>
          <w:szCs w:val="28"/>
          <w:lang w:val="ru-RU" w:eastAsia="ru-RU"/>
        </w:rPr>
      </w:pPr>
      <w:r w:rsidRPr="00357ECF">
        <w:rPr>
          <w:color w:val="auto"/>
          <w:szCs w:val="28"/>
          <w:lang w:val="ru-RU" w:eastAsia="ru-RU"/>
        </w:rPr>
        <w:t>После того, как соревнование началось, только ГСК по согласованию с курс- дизайнером и техническим делегатом, если он присутствует, может решить, что была допущена существенная ошибка при измерении длины маршрута. Это может быть сделано не раньше завершения прохождения маршрута третьим участником, который завершил маршрут без неповиновения лошади или любых других задержек, предполагая, что эти три спортсмена начали движение по маршруту до истечения 45-секундного отсчета времени и до того, как стартовал следующий спортсмен. В этом случае ГСК может принять решение об увеличении нормы времени прохождения маршрута. Если норма времени увеличена, любые штрафы за превышение нормы времени участников, которые прошли маршрут до объявления измененного времени, должны быть скорректированы. Норма времени может быть уменьшена только в том случае, если ни один из спортсменов, завершивших соревнование, не получит штрафных очков вследствие изменения нормы времени.</w:t>
      </w:r>
    </w:p>
    <w:p w14:paraId="7B0E4EC1" w14:textId="77777777" w:rsidR="00563A3B" w:rsidRPr="00357ECF" w:rsidRDefault="00563A3B" w:rsidP="00563A3B">
      <w:pPr>
        <w:widowControl w:val="0"/>
        <w:numPr>
          <w:ilvl w:val="1"/>
          <w:numId w:val="9"/>
        </w:numPr>
        <w:tabs>
          <w:tab w:val="left" w:pos="706"/>
        </w:tabs>
        <w:autoSpaceDE w:val="0"/>
        <w:autoSpaceDN w:val="0"/>
        <w:spacing w:before="240" w:after="0" w:line="240" w:lineRule="auto"/>
        <w:ind w:right="749" w:firstLine="0"/>
        <w:jc w:val="left"/>
        <w:rPr>
          <w:color w:val="auto"/>
          <w:szCs w:val="28"/>
          <w:lang w:val="ru-RU" w:eastAsia="ru-RU"/>
        </w:rPr>
      </w:pPr>
      <w:r w:rsidRPr="00357ECF">
        <w:rPr>
          <w:color w:val="auto"/>
          <w:szCs w:val="28"/>
          <w:lang w:val="ru-RU" w:eastAsia="ru-RU"/>
        </w:rPr>
        <w:t>В том случае, если норма времени увеличивается, она никогда не должна превышать контрольного времени, соответствующего максимальной длине маршрута.</w:t>
      </w:r>
    </w:p>
    <w:p w14:paraId="6EF038B9"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Штрафные очки</w:t>
      </w:r>
    </w:p>
    <w:p w14:paraId="10BCFFBB" w14:textId="77777777" w:rsidR="00563A3B" w:rsidRPr="00357ECF" w:rsidRDefault="00563A3B" w:rsidP="00563A3B">
      <w:pPr>
        <w:widowControl w:val="0"/>
        <w:numPr>
          <w:ilvl w:val="1"/>
          <w:numId w:val="9"/>
        </w:numPr>
        <w:tabs>
          <w:tab w:val="left" w:pos="701"/>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Если спортсмен выехал на арену, но не стартовал путем прохождения через стартовую линию в течение 45 секунд с момента подачи стартового сигнала, то начинается отсчет времени.</w:t>
      </w:r>
    </w:p>
    <w:p w14:paraId="3DAB596A" w14:textId="77777777" w:rsidR="00563A3B" w:rsidRPr="00357ECF" w:rsidRDefault="00563A3B" w:rsidP="00563A3B">
      <w:pPr>
        <w:widowControl w:val="0"/>
        <w:numPr>
          <w:ilvl w:val="1"/>
          <w:numId w:val="9"/>
        </w:numPr>
        <w:tabs>
          <w:tab w:val="left" w:pos="730"/>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 xml:space="preserve">Если участник не выезжает на арену после того, как маршрут готов, президент ГСК звонит в колокол, давая спортсмену сигнал к старту. </w:t>
      </w:r>
    </w:p>
    <w:p w14:paraId="7191FEFD" w14:textId="77777777" w:rsidR="00563A3B" w:rsidRPr="00357ECF" w:rsidRDefault="00563A3B" w:rsidP="00563A3B">
      <w:pPr>
        <w:widowControl w:val="0"/>
        <w:numPr>
          <w:ilvl w:val="1"/>
          <w:numId w:val="9"/>
        </w:numPr>
        <w:tabs>
          <w:tab w:val="left" w:pos="730"/>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Если спортсмен не въезжает на арену в течение 45 секунд с момента подачи стартового сигнала, снова дается звуковой сигнал и спортсмен исключается из соревнований.</w:t>
      </w:r>
    </w:p>
    <w:p w14:paraId="08F014B1" w14:textId="77777777" w:rsidR="00563A3B" w:rsidRPr="00357ECF" w:rsidRDefault="00563A3B" w:rsidP="00563A3B">
      <w:pPr>
        <w:widowControl w:val="0"/>
        <w:numPr>
          <w:ilvl w:val="1"/>
          <w:numId w:val="9"/>
        </w:numPr>
        <w:tabs>
          <w:tab w:val="left" w:pos="780"/>
        </w:tabs>
        <w:autoSpaceDE w:val="0"/>
        <w:autoSpaceDN w:val="0"/>
        <w:spacing w:before="240" w:after="0" w:line="240" w:lineRule="auto"/>
        <w:ind w:right="753" w:firstLine="0"/>
        <w:jc w:val="left"/>
        <w:rPr>
          <w:color w:val="auto"/>
          <w:szCs w:val="28"/>
          <w:lang w:val="ru-RU" w:eastAsia="ru-RU"/>
        </w:rPr>
      </w:pPr>
      <w:r w:rsidRPr="00357ECF">
        <w:rPr>
          <w:color w:val="auto"/>
          <w:szCs w:val="28"/>
          <w:lang w:val="ru-RU" w:eastAsia="ru-RU"/>
        </w:rPr>
        <w:t>Участники, стартующие и проходящие через препятствия до стартового сигнала, штрафуются 10 очками и должны принять старт повторно.</w:t>
      </w:r>
    </w:p>
    <w:p w14:paraId="7D56899D" w14:textId="77777777" w:rsidR="00563A3B" w:rsidRPr="00357ECF" w:rsidRDefault="00563A3B" w:rsidP="00563A3B">
      <w:pPr>
        <w:widowControl w:val="0"/>
        <w:numPr>
          <w:ilvl w:val="1"/>
          <w:numId w:val="9"/>
        </w:numPr>
        <w:tabs>
          <w:tab w:val="left" w:pos="751"/>
        </w:tabs>
        <w:autoSpaceDE w:val="0"/>
        <w:autoSpaceDN w:val="0"/>
        <w:spacing w:before="240" w:after="0" w:line="240" w:lineRule="auto"/>
        <w:ind w:right="749" w:firstLine="0"/>
        <w:jc w:val="left"/>
        <w:rPr>
          <w:color w:val="auto"/>
          <w:szCs w:val="28"/>
          <w:lang w:val="ru-RU" w:eastAsia="ru-RU"/>
        </w:rPr>
      </w:pPr>
      <w:r w:rsidRPr="00357ECF">
        <w:rPr>
          <w:color w:val="auto"/>
          <w:szCs w:val="28"/>
          <w:lang w:val="ru-RU" w:eastAsia="ru-RU"/>
        </w:rPr>
        <w:t>Линии старта и финиша являются нейтральными (свободными) для прохождения с момента прохождения участником линии старта и до момента прохода им через последние ворота.</w:t>
      </w:r>
    </w:p>
    <w:p w14:paraId="7BEA3887" w14:textId="77777777" w:rsidR="00563A3B" w:rsidRPr="00357ECF" w:rsidRDefault="00563A3B" w:rsidP="00563A3B">
      <w:pPr>
        <w:widowControl w:val="0"/>
        <w:numPr>
          <w:ilvl w:val="1"/>
          <w:numId w:val="9"/>
        </w:numPr>
        <w:tabs>
          <w:tab w:val="left" w:pos="741"/>
        </w:tabs>
        <w:autoSpaceDE w:val="0"/>
        <w:autoSpaceDN w:val="0"/>
        <w:spacing w:before="240" w:after="0" w:line="240" w:lineRule="auto"/>
        <w:ind w:right="752" w:firstLine="0"/>
        <w:jc w:val="left"/>
        <w:rPr>
          <w:color w:val="auto"/>
          <w:szCs w:val="28"/>
          <w:lang w:val="ru-RU" w:eastAsia="ru-RU"/>
        </w:rPr>
      </w:pPr>
      <w:r w:rsidRPr="00357ECF">
        <w:rPr>
          <w:color w:val="auto"/>
          <w:szCs w:val="28"/>
          <w:lang w:val="ru-RU" w:eastAsia="ru-RU"/>
        </w:rPr>
        <w:t>Штраф в 3 очка за каждый случай налагается только за разрушенное препятствие (один или оба шара в одиночном препятствии) и/или за сбивание съемных элементов в «закрытых» комбинированных препятствиях.</w:t>
      </w:r>
    </w:p>
    <w:p w14:paraId="638793D8" w14:textId="77777777" w:rsidR="00563A3B" w:rsidRPr="00357ECF" w:rsidRDefault="00563A3B" w:rsidP="00563A3B">
      <w:pPr>
        <w:widowControl w:val="0"/>
        <w:numPr>
          <w:ilvl w:val="1"/>
          <w:numId w:val="9"/>
        </w:numPr>
        <w:tabs>
          <w:tab w:val="left" w:pos="691"/>
        </w:tabs>
        <w:autoSpaceDE w:val="0"/>
        <w:autoSpaceDN w:val="0"/>
        <w:spacing w:before="240" w:after="0" w:line="240" w:lineRule="auto"/>
        <w:ind w:right="754" w:firstLine="0"/>
        <w:jc w:val="left"/>
        <w:rPr>
          <w:color w:val="auto"/>
          <w:szCs w:val="28"/>
          <w:lang w:val="ru-RU" w:eastAsia="ru-RU"/>
        </w:rPr>
      </w:pPr>
      <w:r w:rsidRPr="00357ECF">
        <w:rPr>
          <w:color w:val="auto"/>
          <w:szCs w:val="28"/>
          <w:lang w:val="ru-RU" w:eastAsia="ru-RU"/>
        </w:rPr>
        <w:t>Сбивание шара или шаров на А или В на водном препятствии или на мосту штрафуется 3 очками за каждую пару конусов.</w:t>
      </w:r>
    </w:p>
    <w:p w14:paraId="633FA899" w14:textId="77777777" w:rsidR="00563A3B" w:rsidRPr="00357ECF" w:rsidRDefault="00563A3B" w:rsidP="00563A3B">
      <w:pPr>
        <w:widowControl w:val="0"/>
        <w:numPr>
          <w:ilvl w:val="1"/>
          <w:numId w:val="9"/>
        </w:numPr>
        <w:tabs>
          <w:tab w:val="left" w:pos="786"/>
        </w:tabs>
        <w:autoSpaceDE w:val="0"/>
        <w:autoSpaceDN w:val="0"/>
        <w:spacing w:before="240" w:after="0" w:line="240" w:lineRule="auto"/>
        <w:ind w:right="749" w:firstLine="0"/>
        <w:jc w:val="left"/>
        <w:rPr>
          <w:color w:val="auto"/>
          <w:szCs w:val="28"/>
          <w:lang w:val="ru-RU" w:eastAsia="ru-RU"/>
        </w:rPr>
      </w:pPr>
      <w:r w:rsidRPr="00357ECF">
        <w:rPr>
          <w:color w:val="auto"/>
          <w:szCs w:val="28"/>
          <w:lang w:val="ru-RU" w:eastAsia="ru-RU"/>
        </w:rPr>
        <w:t>После последнего препятствия участник должен пройти через линию финиша с красным флажком справа и белым слева.</w:t>
      </w:r>
    </w:p>
    <w:p w14:paraId="1C33DB56" w14:textId="77777777" w:rsidR="00563A3B" w:rsidRPr="00357ECF" w:rsidRDefault="00563A3B" w:rsidP="00563A3B">
      <w:pPr>
        <w:widowControl w:val="0"/>
        <w:numPr>
          <w:ilvl w:val="1"/>
          <w:numId w:val="9"/>
        </w:numPr>
        <w:tabs>
          <w:tab w:val="left" w:pos="701"/>
        </w:tabs>
        <w:autoSpaceDE w:val="0"/>
        <w:autoSpaceDN w:val="0"/>
        <w:spacing w:before="240" w:after="0" w:line="240" w:lineRule="auto"/>
        <w:ind w:right="740" w:firstLine="0"/>
        <w:jc w:val="left"/>
        <w:rPr>
          <w:color w:val="auto"/>
          <w:szCs w:val="28"/>
          <w:lang w:val="ru-RU" w:eastAsia="ru-RU"/>
        </w:rPr>
      </w:pPr>
      <w:r w:rsidRPr="00357ECF">
        <w:rPr>
          <w:color w:val="auto"/>
          <w:szCs w:val="28"/>
          <w:lang w:val="ru-RU" w:eastAsia="ru-RU"/>
        </w:rPr>
        <w:t xml:space="preserve">Участник может пройти между элементами на открытом комбинированном препятствии, пока двигается от препятствия к препятствию, без начисления штрафных очков. </w:t>
      </w:r>
    </w:p>
    <w:p w14:paraId="0C723F59" w14:textId="77777777" w:rsidR="00563A3B" w:rsidRPr="00357ECF" w:rsidRDefault="00563A3B" w:rsidP="00563A3B">
      <w:pPr>
        <w:widowControl w:val="0"/>
        <w:numPr>
          <w:ilvl w:val="1"/>
          <w:numId w:val="9"/>
        </w:numPr>
        <w:tabs>
          <w:tab w:val="left" w:pos="816"/>
        </w:tabs>
        <w:autoSpaceDE w:val="0"/>
        <w:autoSpaceDN w:val="0"/>
        <w:spacing w:before="240" w:after="0" w:line="240" w:lineRule="auto"/>
        <w:ind w:left="815" w:hanging="596"/>
        <w:jc w:val="left"/>
        <w:rPr>
          <w:color w:val="auto"/>
          <w:szCs w:val="28"/>
          <w:lang w:val="ru-RU" w:eastAsia="ru-RU"/>
        </w:rPr>
      </w:pPr>
      <w:r w:rsidRPr="00357ECF">
        <w:rPr>
          <w:color w:val="auto"/>
          <w:szCs w:val="28"/>
          <w:lang w:val="ru-RU" w:eastAsia="ru-RU"/>
        </w:rPr>
        <w:t>Переворот экипажа приводит к исключения.</w:t>
      </w:r>
    </w:p>
    <w:p w14:paraId="15F4E94A"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Ошибки на маршруте</w:t>
      </w:r>
    </w:p>
    <w:p w14:paraId="6FA678F2" w14:textId="77777777" w:rsidR="00563A3B" w:rsidRPr="00357ECF" w:rsidRDefault="00563A3B" w:rsidP="00563A3B">
      <w:pPr>
        <w:widowControl w:val="0"/>
        <w:numPr>
          <w:ilvl w:val="1"/>
          <w:numId w:val="9"/>
        </w:numPr>
        <w:tabs>
          <w:tab w:val="left" w:pos="750"/>
        </w:tabs>
        <w:autoSpaceDE w:val="0"/>
        <w:autoSpaceDN w:val="0"/>
        <w:spacing w:before="240" w:after="0" w:line="240" w:lineRule="auto"/>
        <w:ind w:right="752" w:firstLine="0"/>
        <w:jc w:val="left"/>
        <w:rPr>
          <w:color w:val="auto"/>
          <w:szCs w:val="28"/>
          <w:lang w:val="ru-RU" w:eastAsia="ru-RU"/>
        </w:rPr>
      </w:pPr>
      <w:r w:rsidRPr="00357ECF">
        <w:rPr>
          <w:color w:val="auto"/>
          <w:szCs w:val="28"/>
          <w:lang w:val="ru-RU" w:eastAsia="ru-RU"/>
        </w:rPr>
        <w:t>Участник считается прошедшим через ворота в препятствии, когда лошади и весь экипаж прошел между флажками.</w:t>
      </w:r>
    </w:p>
    <w:p w14:paraId="607ADD8A" w14:textId="77777777" w:rsidR="00563A3B" w:rsidRPr="00357ECF" w:rsidRDefault="00563A3B" w:rsidP="00563A3B">
      <w:pPr>
        <w:widowControl w:val="0"/>
        <w:numPr>
          <w:ilvl w:val="1"/>
          <w:numId w:val="9"/>
        </w:numPr>
        <w:tabs>
          <w:tab w:val="left" w:pos="696"/>
        </w:tabs>
        <w:autoSpaceDE w:val="0"/>
        <w:autoSpaceDN w:val="0"/>
        <w:spacing w:before="240" w:after="0" w:line="240" w:lineRule="auto"/>
        <w:ind w:right="746" w:firstLine="0"/>
        <w:jc w:val="left"/>
        <w:rPr>
          <w:color w:val="auto"/>
          <w:szCs w:val="28"/>
          <w:lang w:val="ru-RU" w:eastAsia="ru-RU"/>
        </w:rPr>
      </w:pPr>
      <w:r w:rsidRPr="00357ECF">
        <w:rPr>
          <w:color w:val="auto"/>
          <w:szCs w:val="28"/>
          <w:lang w:val="ru-RU" w:eastAsia="ru-RU"/>
        </w:rPr>
        <w:t>Если участник пытается пройти или проходит препятствия в неправильном порядке или направлении, Президент ГСК должен дождаться, пока экипаж закончит неправильное прохождение через препятствие и затем уже подать сигнал. Затем спортсмен исключается из соревнований.</w:t>
      </w:r>
    </w:p>
    <w:p w14:paraId="6491DA43" w14:textId="77777777" w:rsidR="00563A3B" w:rsidRPr="00357ECF" w:rsidRDefault="00563A3B" w:rsidP="00563A3B">
      <w:pPr>
        <w:widowControl w:val="0"/>
        <w:numPr>
          <w:ilvl w:val="1"/>
          <w:numId w:val="9"/>
        </w:numPr>
        <w:tabs>
          <w:tab w:val="left" w:pos="695"/>
        </w:tabs>
        <w:autoSpaceDE w:val="0"/>
        <w:autoSpaceDN w:val="0"/>
        <w:spacing w:before="240" w:after="0" w:line="240" w:lineRule="auto"/>
        <w:ind w:right="755" w:firstLine="0"/>
        <w:jc w:val="left"/>
        <w:rPr>
          <w:color w:val="auto"/>
          <w:szCs w:val="28"/>
          <w:lang w:val="ru-RU" w:eastAsia="ru-RU"/>
        </w:rPr>
      </w:pPr>
      <w:r w:rsidRPr="00357ECF">
        <w:rPr>
          <w:color w:val="auto"/>
          <w:szCs w:val="28"/>
          <w:lang w:val="ru-RU" w:eastAsia="ru-RU"/>
        </w:rPr>
        <w:t>Если участник разрушает или передвигает любую часть препятствия, которое уже было преодолено ранее, он получает 3 штрафных очка.</w:t>
      </w:r>
    </w:p>
    <w:p w14:paraId="4A6F2218" w14:textId="77777777" w:rsidR="00563A3B" w:rsidRPr="00357ECF" w:rsidRDefault="00563A3B" w:rsidP="00563A3B">
      <w:pPr>
        <w:widowControl w:val="0"/>
        <w:numPr>
          <w:ilvl w:val="1"/>
          <w:numId w:val="9"/>
        </w:numPr>
        <w:tabs>
          <w:tab w:val="left" w:pos="771"/>
        </w:tabs>
        <w:autoSpaceDE w:val="0"/>
        <w:autoSpaceDN w:val="0"/>
        <w:spacing w:before="240" w:after="0" w:line="240" w:lineRule="auto"/>
        <w:ind w:right="742" w:firstLine="0"/>
        <w:jc w:val="left"/>
        <w:rPr>
          <w:color w:val="auto"/>
          <w:szCs w:val="28"/>
          <w:lang w:val="ru-RU" w:eastAsia="ru-RU"/>
        </w:rPr>
      </w:pPr>
      <w:r w:rsidRPr="00357ECF">
        <w:rPr>
          <w:color w:val="auto"/>
          <w:szCs w:val="28"/>
          <w:lang w:val="ru-RU" w:eastAsia="ru-RU"/>
        </w:rPr>
        <w:t>Если какая-то часть препятствия перед преодолеваемым препятствием сбита или разрушена, то Президент ГСК звонит в колокол и останавливает секундомер для восстановления препятствия. Участники получают за это 3 штрафных очка, и к их времени добавляется 10 секунд. Звуковой сигнал подается еще раз, чтобы оповестить спортсмена о том, что маршрут готов, и секундомер вновь запускается, когда спортсмен достигает следующего препятствия при продолжении выступления.</w:t>
      </w:r>
    </w:p>
    <w:p w14:paraId="247BBFD2" w14:textId="77777777" w:rsidR="00563A3B" w:rsidRPr="00357ECF" w:rsidRDefault="00563A3B" w:rsidP="00563A3B">
      <w:pPr>
        <w:widowControl w:val="0"/>
        <w:numPr>
          <w:ilvl w:val="1"/>
          <w:numId w:val="9"/>
        </w:numPr>
        <w:tabs>
          <w:tab w:val="left" w:pos="755"/>
        </w:tabs>
        <w:autoSpaceDE w:val="0"/>
        <w:autoSpaceDN w:val="0"/>
        <w:spacing w:before="240" w:after="0" w:line="240" w:lineRule="auto"/>
        <w:ind w:right="746" w:firstLine="0"/>
        <w:jc w:val="left"/>
        <w:rPr>
          <w:color w:val="auto"/>
          <w:szCs w:val="28"/>
          <w:lang w:val="ru-RU" w:eastAsia="ru-RU"/>
        </w:rPr>
      </w:pPr>
      <w:r w:rsidRPr="00357ECF">
        <w:rPr>
          <w:color w:val="auto"/>
          <w:szCs w:val="28"/>
          <w:lang w:val="ru-RU" w:eastAsia="ru-RU"/>
        </w:rPr>
        <w:t>Если президент ГСК дает сигнал колокола или свистит в свисток, когда участник находится на маршруте, участник обязан немедленно остановиться. Если участник не останавливается, то Президент ГСК дает звуковой сигнал вторично. Если участник продолжает движение без остановки, он исключается из соревнования. Грум может подсказать участнику, что прозвучал звуковой сигнал.</w:t>
      </w:r>
    </w:p>
    <w:p w14:paraId="3A7AB19B" w14:textId="77777777" w:rsidR="00563A3B" w:rsidRPr="00357ECF" w:rsidRDefault="00563A3B" w:rsidP="00563A3B">
      <w:pPr>
        <w:widowControl w:val="0"/>
        <w:numPr>
          <w:ilvl w:val="1"/>
          <w:numId w:val="9"/>
        </w:numPr>
        <w:tabs>
          <w:tab w:val="left" w:pos="810"/>
        </w:tabs>
        <w:autoSpaceDE w:val="0"/>
        <w:autoSpaceDN w:val="0"/>
        <w:spacing w:before="240" w:after="0" w:line="240" w:lineRule="auto"/>
        <w:ind w:right="742" w:firstLine="0"/>
        <w:jc w:val="left"/>
        <w:rPr>
          <w:color w:val="auto"/>
          <w:szCs w:val="28"/>
          <w:lang w:val="ru-RU" w:eastAsia="ru-RU"/>
        </w:rPr>
      </w:pPr>
      <w:r w:rsidRPr="00357ECF">
        <w:rPr>
          <w:color w:val="auto"/>
          <w:szCs w:val="28"/>
          <w:lang w:val="ru-RU" w:eastAsia="ru-RU"/>
        </w:rPr>
        <w:t>Если ГСК не пришло к единому мнению, правильно ли преодолено какое-то препятствие, то участник должен закончить маршрут. ГСК может выработать общее решение после этого.</w:t>
      </w:r>
    </w:p>
    <w:p w14:paraId="0FFC6ABE"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Восстановление препятствий</w:t>
      </w:r>
    </w:p>
    <w:p w14:paraId="6197AFEC" w14:textId="77777777" w:rsidR="00563A3B" w:rsidRPr="00357ECF" w:rsidRDefault="00563A3B" w:rsidP="00563A3B">
      <w:pPr>
        <w:widowControl w:val="0"/>
        <w:numPr>
          <w:ilvl w:val="1"/>
          <w:numId w:val="8"/>
        </w:numPr>
        <w:tabs>
          <w:tab w:val="left" w:pos="980"/>
        </w:tabs>
        <w:autoSpaceDE w:val="0"/>
        <w:autoSpaceDN w:val="0"/>
        <w:spacing w:before="240" w:after="0" w:line="240" w:lineRule="auto"/>
        <w:ind w:right="740" w:firstLine="0"/>
        <w:jc w:val="left"/>
        <w:rPr>
          <w:color w:val="auto"/>
          <w:szCs w:val="28"/>
          <w:lang w:val="ru-RU" w:eastAsia="ru-RU"/>
        </w:rPr>
      </w:pPr>
      <w:r w:rsidRPr="00357ECF">
        <w:rPr>
          <w:color w:val="auto"/>
          <w:szCs w:val="28"/>
          <w:lang w:val="ru-RU" w:eastAsia="ru-RU"/>
        </w:rPr>
        <w:t>Если участник разрушил любую часть препятствия в результате неповиновения лошади, то должен быть подан звуковой сигнал и время остановлено для восстановления препятствия, и при подсчете штрафных очков к штрафами за неповиновение (но не штрафы за разрушенные элементы во время неповиновения) еще будут добавлены 10 секунд ко времени участника.</w:t>
      </w:r>
    </w:p>
    <w:p w14:paraId="1344D3B8" w14:textId="77777777" w:rsidR="00563A3B" w:rsidRPr="00357ECF" w:rsidRDefault="00563A3B" w:rsidP="00563A3B">
      <w:pPr>
        <w:widowControl w:val="0"/>
        <w:numPr>
          <w:ilvl w:val="1"/>
          <w:numId w:val="8"/>
        </w:numPr>
        <w:tabs>
          <w:tab w:val="left" w:pos="661"/>
        </w:tabs>
        <w:autoSpaceDE w:val="0"/>
        <w:autoSpaceDN w:val="0"/>
        <w:spacing w:before="240" w:after="0" w:line="240" w:lineRule="auto"/>
        <w:ind w:right="740" w:firstLine="0"/>
        <w:jc w:val="left"/>
        <w:rPr>
          <w:color w:val="auto"/>
          <w:szCs w:val="28"/>
          <w:lang w:val="ru-RU" w:eastAsia="ru-RU"/>
        </w:rPr>
      </w:pPr>
      <w:r w:rsidRPr="00357ECF">
        <w:rPr>
          <w:color w:val="auto"/>
          <w:szCs w:val="28"/>
          <w:lang w:val="ru-RU" w:eastAsia="ru-RU"/>
        </w:rPr>
        <w:t>. Когда препятствие восстановлено, сигнал должен быть подан повторно и участник должен продолжить прохождение препятствия, и затем продолжить свой гит. Секундомер будет снова запущены, когда участник достигнет восстановленного препятствия. Начало движения по маршруту до звукового сигнала влечет за собой исключение.</w:t>
      </w:r>
    </w:p>
    <w:p w14:paraId="527AEB4C" w14:textId="77777777" w:rsidR="00563A3B" w:rsidRPr="00357ECF" w:rsidRDefault="00563A3B" w:rsidP="00563A3B">
      <w:pPr>
        <w:widowControl w:val="0"/>
        <w:autoSpaceDE w:val="0"/>
        <w:autoSpaceDN w:val="0"/>
        <w:spacing w:before="240" w:after="0" w:line="240" w:lineRule="auto"/>
        <w:ind w:left="220" w:right="739" w:firstLine="0"/>
        <w:rPr>
          <w:color w:val="auto"/>
          <w:szCs w:val="28"/>
          <w:lang w:val="ru-RU" w:eastAsia="ru-RU"/>
        </w:rPr>
      </w:pPr>
      <w:r w:rsidRPr="00357ECF">
        <w:rPr>
          <w:color w:val="auto"/>
          <w:szCs w:val="28"/>
          <w:lang w:val="ru-RU" w:eastAsia="ru-RU"/>
        </w:rPr>
        <w:t>4.3. Если участник разрушает любую часть комбинированного препятствия, перед элементом, который он проходит в данный момент, или если лошадь обносит комбинированное препятствие и разрушает элемент, подается сигнал колокола, время должно быть остановлено на период времени, необходимый для восстановления препятствия, а 10 секунд будут добавлены ко времени участника. Участник будет оштрафован за неповиновение, но не за разрушенные элементы во время неповиновения.</w:t>
      </w:r>
    </w:p>
    <w:p w14:paraId="50A197F4"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Неисправность упряжи</w:t>
      </w:r>
    </w:p>
    <w:p w14:paraId="158578BB" w14:textId="1A26A22E" w:rsidR="00563A3B" w:rsidRPr="00F10DE5" w:rsidRDefault="00563A3B" w:rsidP="00F10DE5">
      <w:pPr>
        <w:widowControl w:val="0"/>
        <w:numPr>
          <w:ilvl w:val="1"/>
          <w:numId w:val="9"/>
        </w:numPr>
        <w:tabs>
          <w:tab w:val="left" w:pos="701"/>
        </w:tabs>
        <w:autoSpaceDE w:val="0"/>
        <w:autoSpaceDN w:val="0"/>
        <w:spacing w:before="240" w:after="0" w:line="240" w:lineRule="auto"/>
        <w:ind w:right="743" w:firstLine="0"/>
        <w:jc w:val="left"/>
        <w:rPr>
          <w:color w:val="auto"/>
          <w:szCs w:val="28"/>
          <w:lang w:val="ru-RU" w:eastAsia="ru-RU"/>
        </w:rPr>
      </w:pPr>
      <w:r w:rsidRPr="00357ECF">
        <w:rPr>
          <w:color w:val="auto"/>
          <w:szCs w:val="28"/>
          <w:lang w:val="ru-RU" w:eastAsia="ru-RU"/>
        </w:rPr>
        <w:t>Если, в любое время, после прохождения линии старта, у участника сломались дышло, оглобли, разъединились вожжи, постромка, ремни или цепи или если лошадь/пони переступила ногой через дышло, постромку, оглоблю или вагу, то Президент ГСК звонит в колокол и останавливает секундомер. Участник при этом должен дать указание груму спешиться, чтобы устранить неполадку. В этом случае участник штрафуется за спешивание грума. После того, как нарушение в упряжи устранено, Президент ГСК звонит в колокол и запускает секундомер.</w:t>
      </w:r>
    </w:p>
    <w:p w14:paraId="3C7555AE"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Спешивание драйвера и грума</w:t>
      </w:r>
    </w:p>
    <w:p w14:paraId="7C64D371" w14:textId="77777777" w:rsidR="00563A3B" w:rsidRPr="00357ECF" w:rsidRDefault="00563A3B" w:rsidP="00563A3B">
      <w:pPr>
        <w:widowControl w:val="0"/>
        <w:numPr>
          <w:ilvl w:val="1"/>
          <w:numId w:val="9"/>
        </w:numPr>
        <w:tabs>
          <w:tab w:val="left" w:pos="691"/>
        </w:tabs>
        <w:autoSpaceDE w:val="0"/>
        <w:autoSpaceDN w:val="0"/>
        <w:spacing w:before="240" w:after="0" w:line="240" w:lineRule="auto"/>
        <w:ind w:left="690" w:hanging="471"/>
        <w:jc w:val="left"/>
        <w:rPr>
          <w:color w:val="auto"/>
          <w:szCs w:val="28"/>
          <w:lang w:val="ru-RU" w:eastAsia="ru-RU"/>
        </w:rPr>
      </w:pPr>
      <w:r w:rsidRPr="00357ECF">
        <w:rPr>
          <w:color w:val="auto"/>
          <w:szCs w:val="28"/>
          <w:lang w:val="ru-RU" w:eastAsia="ru-RU"/>
        </w:rPr>
        <w:t>За каждый раз, когда драйвер спешивается, он получает 20 штрафных очков.</w:t>
      </w:r>
    </w:p>
    <w:p w14:paraId="43109115" w14:textId="77777777" w:rsidR="00563A3B" w:rsidRPr="00357ECF" w:rsidRDefault="00563A3B" w:rsidP="00563A3B">
      <w:pPr>
        <w:widowControl w:val="0"/>
        <w:numPr>
          <w:ilvl w:val="1"/>
          <w:numId w:val="9"/>
        </w:numPr>
        <w:tabs>
          <w:tab w:val="left" w:pos="775"/>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Драйвер будет оштрафован за каждое спешивание грума: 5 штрафных очков за первый случай, 10 – за второй. За третий случай участник исключается из соревнований.</w:t>
      </w:r>
    </w:p>
    <w:p w14:paraId="6D9AB65B" w14:textId="77777777" w:rsidR="00563A3B" w:rsidRPr="00357ECF" w:rsidRDefault="00563A3B" w:rsidP="00563A3B">
      <w:pPr>
        <w:widowControl w:val="0"/>
        <w:numPr>
          <w:ilvl w:val="1"/>
          <w:numId w:val="9"/>
        </w:numPr>
        <w:tabs>
          <w:tab w:val="left" w:pos="715"/>
        </w:tabs>
        <w:autoSpaceDE w:val="0"/>
        <w:autoSpaceDN w:val="0"/>
        <w:spacing w:before="240" w:after="0" w:line="240" w:lineRule="auto"/>
        <w:ind w:right="739" w:firstLine="0"/>
        <w:jc w:val="left"/>
        <w:rPr>
          <w:color w:val="auto"/>
          <w:szCs w:val="28"/>
          <w:lang w:val="ru-RU" w:eastAsia="ru-RU"/>
        </w:rPr>
      </w:pPr>
      <w:r w:rsidRPr="00357ECF">
        <w:rPr>
          <w:color w:val="auto"/>
          <w:szCs w:val="28"/>
          <w:lang w:val="ru-RU" w:eastAsia="ru-RU"/>
        </w:rPr>
        <w:t>Грум должен находиться в экипаже при прохождении препятствия. Однако, грум может спешиться и помогать на препятствии вести лошадь, удерживая ее за вожжи в месте крепления их к уздечке, если лошадь остается запряженной в экипаж. Грум должен быть в экипаже перед следующим препятствием.</w:t>
      </w:r>
    </w:p>
    <w:p w14:paraId="6352B831" w14:textId="77777777" w:rsidR="00563A3B" w:rsidRPr="00357ECF" w:rsidRDefault="00563A3B" w:rsidP="00563A3B">
      <w:pPr>
        <w:keepNext/>
        <w:keepLines/>
        <w:numPr>
          <w:ilvl w:val="0"/>
          <w:numId w:val="9"/>
        </w:numPr>
        <w:tabs>
          <w:tab w:val="num" w:pos="360"/>
          <w:tab w:val="left" w:pos="501"/>
        </w:tabs>
        <w:spacing w:before="240" w:after="0" w:line="240" w:lineRule="auto"/>
        <w:ind w:left="0" w:hanging="281"/>
        <w:jc w:val="left"/>
        <w:outlineLvl w:val="1"/>
        <w:rPr>
          <w:b/>
          <w:bCs/>
          <w:color w:val="auto"/>
          <w:szCs w:val="28"/>
          <w:lang w:val="ru-RU" w:eastAsia="ru-RU"/>
        </w:rPr>
      </w:pPr>
      <w:r w:rsidRPr="00357ECF">
        <w:rPr>
          <w:b/>
          <w:bCs/>
          <w:color w:val="auto"/>
          <w:szCs w:val="28"/>
          <w:lang w:val="ru-RU" w:eastAsia="ru-RU"/>
        </w:rPr>
        <w:t>Неповиновение</w:t>
      </w:r>
    </w:p>
    <w:p w14:paraId="777128CF" w14:textId="77777777" w:rsidR="00563A3B" w:rsidRPr="00357ECF" w:rsidRDefault="00563A3B" w:rsidP="00563A3B">
      <w:pPr>
        <w:widowControl w:val="0"/>
        <w:numPr>
          <w:ilvl w:val="1"/>
          <w:numId w:val="9"/>
        </w:numPr>
        <w:tabs>
          <w:tab w:val="left" w:pos="691"/>
        </w:tabs>
        <w:autoSpaceDE w:val="0"/>
        <w:autoSpaceDN w:val="0"/>
        <w:spacing w:before="240" w:after="0" w:line="240" w:lineRule="auto"/>
        <w:ind w:left="690" w:hanging="471"/>
        <w:jc w:val="left"/>
        <w:rPr>
          <w:color w:val="auto"/>
          <w:szCs w:val="28"/>
          <w:lang w:val="ru-RU" w:eastAsia="ru-RU"/>
        </w:rPr>
      </w:pPr>
      <w:r w:rsidRPr="00357ECF">
        <w:rPr>
          <w:color w:val="auto"/>
          <w:szCs w:val="28"/>
          <w:lang w:val="ru-RU" w:eastAsia="ru-RU"/>
        </w:rPr>
        <w:t>Неповиновением считаются следующие случаи:</w:t>
      </w:r>
    </w:p>
    <w:p w14:paraId="4B377473" w14:textId="77777777" w:rsidR="00563A3B" w:rsidRPr="00357ECF" w:rsidRDefault="00563A3B" w:rsidP="00563A3B">
      <w:pPr>
        <w:widowControl w:val="0"/>
        <w:autoSpaceDE w:val="0"/>
        <w:autoSpaceDN w:val="0"/>
        <w:spacing w:before="240" w:after="0" w:line="240" w:lineRule="auto"/>
        <w:ind w:left="220" w:firstLine="0"/>
        <w:jc w:val="left"/>
        <w:rPr>
          <w:color w:val="auto"/>
          <w:szCs w:val="28"/>
          <w:lang w:val="ru-RU" w:eastAsia="ru-RU"/>
        </w:rPr>
      </w:pPr>
      <w:r w:rsidRPr="00357ECF">
        <w:rPr>
          <w:color w:val="auto"/>
          <w:szCs w:val="28"/>
          <w:lang w:val="ru-RU" w:eastAsia="ru-RU"/>
        </w:rPr>
        <w:t>А) Если участник пытается пройти через препятствие, а его лошадь в последний момент уклоняются от захода на препятствие, не преодолев ни одного элемента препятствия.</w:t>
      </w:r>
    </w:p>
    <w:p w14:paraId="297B454F" w14:textId="77777777" w:rsidR="00563A3B" w:rsidRPr="00357ECF" w:rsidRDefault="00563A3B" w:rsidP="00563A3B">
      <w:pPr>
        <w:widowControl w:val="0"/>
        <w:numPr>
          <w:ilvl w:val="0"/>
          <w:numId w:val="7"/>
        </w:numPr>
        <w:tabs>
          <w:tab w:val="left" w:pos="591"/>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Если лошади убегают в сторону или, по мнению Главного судьи, участник потерял эффективный контроль над лошадью.</w:t>
      </w:r>
    </w:p>
    <w:p w14:paraId="791E9FE4" w14:textId="77777777" w:rsidR="00563A3B" w:rsidRPr="00357ECF" w:rsidRDefault="00563A3B" w:rsidP="00563A3B">
      <w:pPr>
        <w:widowControl w:val="0"/>
        <w:numPr>
          <w:ilvl w:val="0"/>
          <w:numId w:val="7"/>
        </w:numPr>
        <w:tabs>
          <w:tab w:val="left" w:pos="591"/>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Вся упряжка полностью останавливается, с или без осаживания в любом месте на маршруте, перед или в препятствии или в комбинированном препятствии, с разрушением или без разрушения любого элемента.</w:t>
      </w:r>
    </w:p>
    <w:p w14:paraId="26E8F6E0" w14:textId="77777777" w:rsidR="00563A3B" w:rsidRPr="00357ECF" w:rsidRDefault="00563A3B" w:rsidP="00563A3B">
      <w:pPr>
        <w:widowControl w:val="0"/>
        <w:numPr>
          <w:ilvl w:val="0"/>
          <w:numId w:val="7"/>
        </w:numPr>
        <w:tabs>
          <w:tab w:val="left" w:pos="536"/>
        </w:tabs>
        <w:autoSpaceDE w:val="0"/>
        <w:autoSpaceDN w:val="0"/>
        <w:spacing w:before="240" w:after="0" w:line="240" w:lineRule="auto"/>
        <w:ind w:right="751" w:firstLine="0"/>
        <w:jc w:val="left"/>
        <w:rPr>
          <w:color w:val="auto"/>
          <w:szCs w:val="28"/>
          <w:lang w:val="ru-RU" w:eastAsia="ru-RU"/>
        </w:rPr>
      </w:pPr>
      <w:r w:rsidRPr="00357ECF">
        <w:rPr>
          <w:color w:val="auto"/>
          <w:szCs w:val="28"/>
          <w:lang w:val="ru-RU" w:eastAsia="ru-RU"/>
        </w:rPr>
        <w:t>Не прохождение через препятствие всей упряжки, обнос комбинированного препятствия, вольт в комбинированном препятствии, осаживание спортсменом между линиями старта и финиша.</w:t>
      </w:r>
    </w:p>
    <w:p w14:paraId="5253AB64" w14:textId="77777777" w:rsidR="00563A3B" w:rsidRPr="00357ECF" w:rsidRDefault="00563A3B" w:rsidP="00563A3B">
      <w:pPr>
        <w:widowControl w:val="0"/>
        <w:numPr>
          <w:ilvl w:val="1"/>
          <w:numId w:val="9"/>
        </w:numPr>
        <w:tabs>
          <w:tab w:val="left" w:pos="711"/>
        </w:tabs>
        <w:autoSpaceDE w:val="0"/>
        <w:autoSpaceDN w:val="0"/>
        <w:spacing w:before="240" w:after="0" w:line="240" w:lineRule="auto"/>
        <w:ind w:left="710" w:hanging="491"/>
        <w:jc w:val="left"/>
        <w:rPr>
          <w:color w:val="auto"/>
          <w:szCs w:val="28"/>
          <w:lang w:val="ru-RU" w:eastAsia="ru-RU"/>
        </w:rPr>
      </w:pPr>
      <w:r w:rsidRPr="00357ECF">
        <w:rPr>
          <w:color w:val="auto"/>
          <w:szCs w:val="28"/>
          <w:lang w:val="ru-RU" w:eastAsia="ru-RU"/>
        </w:rPr>
        <w:t>Неповиновение наказывается 5 штрафными очками за первый, 10 штрафными очками</w:t>
      </w:r>
    </w:p>
    <w:p w14:paraId="6EE3081F" w14:textId="77777777" w:rsidR="00563A3B" w:rsidRPr="00357ECF" w:rsidRDefault="00563A3B" w:rsidP="00563A3B">
      <w:pPr>
        <w:widowControl w:val="0"/>
        <w:numPr>
          <w:ilvl w:val="0"/>
          <w:numId w:val="10"/>
        </w:numPr>
        <w:tabs>
          <w:tab w:val="left" w:pos="416"/>
        </w:tabs>
        <w:autoSpaceDE w:val="0"/>
        <w:autoSpaceDN w:val="0"/>
        <w:spacing w:before="240" w:after="0" w:line="240" w:lineRule="auto"/>
        <w:ind w:right="753" w:firstLine="0"/>
        <w:jc w:val="left"/>
        <w:rPr>
          <w:color w:val="auto"/>
          <w:szCs w:val="28"/>
          <w:lang w:val="ru-RU" w:eastAsia="ru-RU"/>
        </w:rPr>
      </w:pPr>
      <w:r w:rsidRPr="00357ECF">
        <w:rPr>
          <w:color w:val="auto"/>
          <w:szCs w:val="28"/>
          <w:lang w:val="ru-RU" w:eastAsia="ru-RU"/>
        </w:rPr>
        <w:t>за второй и исключением за третий случай. Штрафы за неповиновение налагаются всякий раз вне зависимости от того, в какой части маршрута имеет место факт неповиновения.</w:t>
      </w:r>
    </w:p>
    <w:p w14:paraId="16BB8394" w14:textId="77777777" w:rsidR="00563A3B" w:rsidRPr="00357ECF" w:rsidRDefault="00563A3B" w:rsidP="00563A3B">
      <w:pPr>
        <w:widowControl w:val="0"/>
        <w:numPr>
          <w:ilvl w:val="1"/>
          <w:numId w:val="9"/>
        </w:numPr>
        <w:tabs>
          <w:tab w:val="left" w:pos="765"/>
        </w:tabs>
        <w:autoSpaceDE w:val="0"/>
        <w:autoSpaceDN w:val="0"/>
        <w:spacing w:before="240" w:after="0" w:line="240" w:lineRule="auto"/>
        <w:ind w:right="751" w:firstLine="0"/>
        <w:jc w:val="left"/>
        <w:rPr>
          <w:color w:val="auto"/>
          <w:szCs w:val="28"/>
          <w:lang w:val="ru-RU" w:eastAsia="ru-RU"/>
        </w:rPr>
      </w:pPr>
      <w:r w:rsidRPr="00357ECF">
        <w:rPr>
          <w:color w:val="auto"/>
          <w:szCs w:val="28"/>
          <w:lang w:val="ru-RU" w:eastAsia="ru-RU"/>
        </w:rPr>
        <w:t>Если неповиновение происходит на одиночном препятствии, то есть вся упряжка целиком не прошла через маркеры, спортсмен должен снова преодолеть препятствие. Звуковой сигнал подается только в том случае, если часть препятствия разрушена.</w:t>
      </w:r>
    </w:p>
    <w:p w14:paraId="32B3710D" w14:textId="77777777" w:rsidR="00563A3B" w:rsidRPr="00357ECF" w:rsidRDefault="00563A3B" w:rsidP="00563A3B">
      <w:pPr>
        <w:widowControl w:val="0"/>
        <w:numPr>
          <w:ilvl w:val="1"/>
          <w:numId w:val="9"/>
        </w:numPr>
        <w:tabs>
          <w:tab w:val="left" w:pos="715"/>
        </w:tabs>
        <w:autoSpaceDE w:val="0"/>
        <w:autoSpaceDN w:val="0"/>
        <w:spacing w:before="240" w:after="0" w:line="240" w:lineRule="auto"/>
        <w:ind w:right="753" w:firstLine="0"/>
        <w:jc w:val="left"/>
        <w:rPr>
          <w:color w:val="auto"/>
          <w:szCs w:val="28"/>
          <w:lang w:val="ru-RU" w:eastAsia="ru-RU"/>
        </w:rPr>
      </w:pPr>
      <w:r w:rsidRPr="00357ECF">
        <w:rPr>
          <w:color w:val="auto"/>
          <w:szCs w:val="28"/>
          <w:lang w:val="ru-RU" w:eastAsia="ru-RU"/>
        </w:rPr>
        <w:t>Если неповиновение происходит в комбинированном препятствии и при этом ни один элемент не разрушен, спортсмен должен продолжать движение по маршруту, и он получает штраф за неповиновение.</w:t>
      </w:r>
    </w:p>
    <w:p w14:paraId="2904C09D" w14:textId="77777777" w:rsidR="00563A3B" w:rsidRPr="00357ECF" w:rsidRDefault="00563A3B" w:rsidP="00563A3B">
      <w:pPr>
        <w:widowControl w:val="0"/>
        <w:numPr>
          <w:ilvl w:val="1"/>
          <w:numId w:val="9"/>
        </w:numPr>
        <w:tabs>
          <w:tab w:val="left" w:pos="700"/>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В случае, если при неповиновении происходит разрушение элемента (например, обнос на С и сбивание мяча), судья звонит в колокол, движение по маршруту прерывается, время останавливается и препятствие восстанавливается. Президент ГСК снова звонит в колокол, спортсмен продолжает движение с буквы А в комбинированном препятствии, и секундомер запускается в том момент, когда нос лошади проходит ворота А. При восстановлении препятствия, начисляются дополнительно 10 сек.</w:t>
      </w:r>
    </w:p>
    <w:p w14:paraId="365E060D" w14:textId="77777777" w:rsidR="00563A3B" w:rsidRPr="00357ECF" w:rsidRDefault="00563A3B" w:rsidP="00563A3B">
      <w:pPr>
        <w:widowControl w:val="0"/>
        <w:numPr>
          <w:ilvl w:val="1"/>
          <w:numId w:val="9"/>
        </w:numPr>
        <w:tabs>
          <w:tab w:val="left" w:pos="706"/>
        </w:tabs>
        <w:autoSpaceDE w:val="0"/>
        <w:autoSpaceDN w:val="0"/>
        <w:spacing w:before="240" w:after="0" w:line="240" w:lineRule="auto"/>
        <w:ind w:right="749" w:firstLine="0"/>
        <w:jc w:val="left"/>
        <w:rPr>
          <w:color w:val="auto"/>
          <w:szCs w:val="28"/>
          <w:lang w:val="ru-RU" w:eastAsia="ru-RU"/>
        </w:rPr>
      </w:pPr>
      <w:r w:rsidRPr="00357ECF">
        <w:rPr>
          <w:color w:val="auto"/>
          <w:szCs w:val="28"/>
          <w:lang w:val="ru-RU" w:eastAsia="ru-RU"/>
        </w:rPr>
        <w:t>Если происходит неповиновение на любом препятствии и при этом разрушается любая часть этого препятствия, спортсмену будут начислены штрафные очки только за неповиновение, и 10 секунд будут добавлены к его времени прохождения маршрута за восстановление препятствия.</w:t>
      </w:r>
    </w:p>
    <w:p w14:paraId="501AF158" w14:textId="77777777" w:rsidR="00563A3B" w:rsidRPr="00357ECF" w:rsidRDefault="00563A3B" w:rsidP="00563A3B">
      <w:pPr>
        <w:keepNext/>
        <w:keepLines/>
        <w:numPr>
          <w:ilvl w:val="0"/>
          <w:numId w:val="9"/>
        </w:numPr>
        <w:tabs>
          <w:tab w:val="num" w:pos="360"/>
          <w:tab w:val="left" w:pos="434"/>
        </w:tabs>
        <w:spacing w:before="240" w:after="0" w:line="240" w:lineRule="auto"/>
        <w:ind w:left="433" w:hanging="214"/>
        <w:jc w:val="left"/>
        <w:outlineLvl w:val="1"/>
        <w:rPr>
          <w:b/>
          <w:bCs/>
          <w:color w:val="auto"/>
          <w:szCs w:val="28"/>
          <w:lang w:val="ru-RU" w:eastAsia="ru-RU"/>
        </w:rPr>
      </w:pPr>
      <w:r w:rsidRPr="00357ECF">
        <w:rPr>
          <w:b/>
          <w:bCs/>
          <w:color w:val="auto"/>
          <w:szCs w:val="28"/>
          <w:lang w:val="ru-RU" w:eastAsia="ru-RU"/>
        </w:rPr>
        <w:t>Сопротивление</w:t>
      </w:r>
    </w:p>
    <w:p w14:paraId="34A9A7E4" w14:textId="77777777" w:rsidR="00563A3B" w:rsidRPr="00357ECF" w:rsidRDefault="00563A3B" w:rsidP="00563A3B">
      <w:pPr>
        <w:widowControl w:val="0"/>
        <w:numPr>
          <w:ilvl w:val="1"/>
          <w:numId w:val="9"/>
        </w:numPr>
        <w:tabs>
          <w:tab w:val="left" w:pos="741"/>
        </w:tabs>
        <w:autoSpaceDE w:val="0"/>
        <w:autoSpaceDN w:val="0"/>
        <w:spacing w:before="240" w:after="0" w:line="240" w:lineRule="auto"/>
        <w:ind w:right="740" w:firstLine="0"/>
        <w:jc w:val="left"/>
        <w:rPr>
          <w:color w:val="auto"/>
          <w:szCs w:val="28"/>
          <w:lang w:val="ru-RU" w:eastAsia="ru-RU"/>
        </w:rPr>
      </w:pPr>
      <w:r w:rsidRPr="00357ECF">
        <w:rPr>
          <w:color w:val="auto"/>
          <w:szCs w:val="28"/>
          <w:lang w:val="ru-RU" w:eastAsia="ru-RU"/>
        </w:rPr>
        <w:t>Считается, что лошадь оказывает сопротивление, если в любое время и по любым причинам она отказывается идти вперед (с осаживанием или без), разворачивается, становится на дыбы. Это будет оштрафовано так же, как неповиновение.</w:t>
      </w:r>
    </w:p>
    <w:p w14:paraId="6B9AB762" w14:textId="77777777" w:rsidR="00563A3B" w:rsidRPr="00357ECF" w:rsidRDefault="00563A3B" w:rsidP="00563A3B">
      <w:pPr>
        <w:keepNext/>
        <w:keepLines/>
        <w:numPr>
          <w:ilvl w:val="0"/>
          <w:numId w:val="9"/>
        </w:numPr>
        <w:tabs>
          <w:tab w:val="left" w:pos="501"/>
        </w:tabs>
        <w:spacing w:before="240" w:after="0" w:line="240" w:lineRule="auto"/>
        <w:jc w:val="left"/>
        <w:outlineLvl w:val="1"/>
        <w:rPr>
          <w:b/>
          <w:bCs/>
          <w:color w:val="auto"/>
          <w:szCs w:val="28"/>
          <w:lang w:val="ru-RU" w:eastAsia="ru-RU"/>
        </w:rPr>
      </w:pPr>
      <w:r w:rsidRPr="00357ECF">
        <w:rPr>
          <w:b/>
          <w:bCs/>
          <w:color w:val="auto"/>
          <w:szCs w:val="28"/>
          <w:lang w:val="ru-RU" w:eastAsia="ru-RU"/>
        </w:rPr>
        <w:t xml:space="preserve"> Время</w:t>
      </w:r>
    </w:p>
    <w:p w14:paraId="297A1779" w14:textId="77777777" w:rsidR="00563A3B" w:rsidRPr="00357ECF" w:rsidRDefault="00563A3B" w:rsidP="00563A3B">
      <w:pPr>
        <w:widowControl w:val="0"/>
        <w:numPr>
          <w:ilvl w:val="1"/>
          <w:numId w:val="9"/>
        </w:numPr>
        <w:tabs>
          <w:tab w:val="left" w:pos="761"/>
        </w:tabs>
        <w:autoSpaceDE w:val="0"/>
        <w:autoSpaceDN w:val="0"/>
        <w:spacing w:before="240" w:after="0" w:line="240" w:lineRule="auto"/>
        <w:ind w:right="753" w:firstLine="0"/>
        <w:jc w:val="left"/>
        <w:rPr>
          <w:color w:val="auto"/>
          <w:szCs w:val="28"/>
          <w:lang w:val="ru-RU" w:eastAsia="ru-RU"/>
        </w:rPr>
      </w:pPr>
      <w:r w:rsidRPr="00357ECF">
        <w:rPr>
          <w:color w:val="auto"/>
          <w:szCs w:val="28"/>
          <w:lang w:val="ru-RU" w:eastAsia="ru-RU"/>
        </w:rPr>
        <w:t>Время каждого участника измеряется секундомером или электронным устройством хронометража, с момента, когда нос ведущей лошади пересекает линию старта до того, как нос ведущей лошади пересекает линию финиша, но при этом штрафы начисляются до того момента, как вся упряжка пройдет через линию финиша.</w:t>
      </w:r>
    </w:p>
    <w:p w14:paraId="4BE353F3" w14:textId="77777777" w:rsidR="00563A3B" w:rsidRPr="00357ECF" w:rsidRDefault="00563A3B" w:rsidP="00563A3B">
      <w:pPr>
        <w:widowControl w:val="0"/>
        <w:numPr>
          <w:ilvl w:val="1"/>
          <w:numId w:val="9"/>
        </w:numPr>
        <w:tabs>
          <w:tab w:val="left" w:pos="691"/>
        </w:tabs>
        <w:autoSpaceDE w:val="0"/>
        <w:autoSpaceDN w:val="0"/>
        <w:spacing w:before="240" w:after="0" w:line="240" w:lineRule="auto"/>
        <w:ind w:left="690" w:hanging="471"/>
        <w:jc w:val="left"/>
        <w:rPr>
          <w:color w:val="auto"/>
          <w:szCs w:val="28"/>
          <w:lang w:val="ru-RU" w:eastAsia="ru-RU"/>
        </w:rPr>
      </w:pPr>
      <w:r w:rsidRPr="00357ECF">
        <w:rPr>
          <w:color w:val="auto"/>
          <w:szCs w:val="28"/>
          <w:lang w:val="ru-RU" w:eastAsia="ru-RU"/>
        </w:rPr>
        <w:t>Время участников фиксируется с точностью до одной сотой (0,01) секунды.</w:t>
      </w:r>
    </w:p>
    <w:p w14:paraId="6B1866B1" w14:textId="77777777" w:rsidR="00563A3B" w:rsidRPr="00357ECF" w:rsidRDefault="00563A3B" w:rsidP="00563A3B">
      <w:pPr>
        <w:widowControl w:val="0"/>
        <w:numPr>
          <w:ilvl w:val="1"/>
          <w:numId w:val="9"/>
        </w:numPr>
        <w:tabs>
          <w:tab w:val="left" w:pos="760"/>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Лимитом времени является двойная норма времени. Превышение лимита времени наказывается исключением.</w:t>
      </w:r>
    </w:p>
    <w:p w14:paraId="22289734" w14:textId="77777777" w:rsidR="00563A3B" w:rsidRPr="00357ECF" w:rsidRDefault="00563A3B" w:rsidP="00563A3B">
      <w:pPr>
        <w:widowControl w:val="0"/>
        <w:numPr>
          <w:ilvl w:val="1"/>
          <w:numId w:val="9"/>
        </w:numPr>
        <w:tabs>
          <w:tab w:val="left" w:pos="760"/>
        </w:tabs>
        <w:autoSpaceDE w:val="0"/>
        <w:autoSpaceDN w:val="0"/>
        <w:spacing w:before="240" w:after="0" w:line="240" w:lineRule="auto"/>
        <w:ind w:right="745" w:firstLine="0"/>
        <w:jc w:val="left"/>
        <w:rPr>
          <w:color w:val="auto"/>
          <w:szCs w:val="28"/>
          <w:lang w:val="ru-RU" w:eastAsia="ru-RU"/>
        </w:rPr>
      </w:pPr>
      <w:r w:rsidRPr="00357ECF">
        <w:rPr>
          <w:color w:val="auto"/>
          <w:szCs w:val="28"/>
          <w:lang w:val="ru-RU" w:eastAsia="ru-RU"/>
        </w:rPr>
        <w:t>Штраф за превышение нормы времени: любое время с точностью до 1/100 сек, превышающее норму времени, умножается на 0.5. Штрафные очки вычисляются с точностью до двух цифр после запятой.</w:t>
      </w:r>
    </w:p>
    <w:p w14:paraId="0A3D65F5" w14:textId="427C45F9" w:rsidR="00563A3B" w:rsidRPr="00357ECF" w:rsidRDefault="00563A3B" w:rsidP="00563A3B">
      <w:pPr>
        <w:widowControl w:val="0"/>
        <w:autoSpaceDE w:val="0"/>
        <w:autoSpaceDN w:val="0"/>
        <w:spacing w:before="63" w:after="0" w:line="240" w:lineRule="auto"/>
        <w:ind w:left="220" w:firstLine="0"/>
        <w:jc w:val="left"/>
        <w:rPr>
          <w:color w:val="auto"/>
          <w:sz w:val="24"/>
          <w:szCs w:val="24"/>
          <w:lang w:val="ru-RU" w:eastAsia="ru-RU"/>
        </w:rPr>
      </w:pPr>
      <w:r w:rsidRPr="00357ECF">
        <w:rPr>
          <w:b/>
          <w:bCs/>
          <w:color w:val="auto"/>
          <w:szCs w:val="28"/>
          <w:lang w:val="ru-RU" w:eastAsia="ru-RU"/>
        </w:rPr>
        <w:t>П</w:t>
      </w:r>
      <w:r>
        <w:rPr>
          <w:b/>
          <w:bCs/>
          <w:color w:val="auto"/>
          <w:szCs w:val="28"/>
          <w:lang w:val="ru-RU" w:eastAsia="ru-RU"/>
        </w:rPr>
        <w:t>еречень штрафов в соревновании П</w:t>
      </w:r>
      <w:r w:rsidRPr="00357ECF">
        <w:rPr>
          <w:b/>
          <w:bCs/>
          <w:color w:val="auto"/>
          <w:szCs w:val="28"/>
          <w:lang w:val="ru-RU" w:eastAsia="ru-RU"/>
        </w:rPr>
        <w:t>аркур</w:t>
      </w:r>
    </w:p>
    <w:p w14:paraId="707D2717" w14:textId="77777777" w:rsidR="00563A3B" w:rsidRPr="00357ECF" w:rsidRDefault="00563A3B" w:rsidP="00563A3B">
      <w:pPr>
        <w:widowControl w:val="0"/>
        <w:autoSpaceDE w:val="0"/>
        <w:autoSpaceDN w:val="0"/>
        <w:spacing w:after="0" w:line="240" w:lineRule="auto"/>
        <w:ind w:left="0" w:firstLine="0"/>
        <w:jc w:val="left"/>
        <w:rPr>
          <w:color w:val="auto"/>
          <w:szCs w:val="28"/>
          <w:lang w:val="ru-RU" w:eastAsia="ru-RU"/>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9"/>
        <w:gridCol w:w="3119"/>
      </w:tblGrid>
      <w:tr w:rsidR="00563A3B" w:rsidRPr="00357ECF" w14:paraId="2FAF4C4E" w14:textId="77777777" w:rsidTr="000D7CFD">
        <w:trPr>
          <w:trHeight w:val="480"/>
        </w:trPr>
        <w:tc>
          <w:tcPr>
            <w:tcW w:w="6579" w:type="dxa"/>
            <w:shd w:val="clear" w:color="auto" w:fill="D9D9D9"/>
          </w:tcPr>
          <w:p w14:paraId="0C519B50" w14:textId="77777777" w:rsidR="00563A3B" w:rsidRPr="00357ECF" w:rsidRDefault="00563A3B" w:rsidP="000D7CFD">
            <w:pPr>
              <w:spacing w:before="129" w:after="0" w:line="240" w:lineRule="auto"/>
              <w:ind w:left="1239" w:right="1232" w:firstLine="0"/>
              <w:jc w:val="center"/>
              <w:rPr>
                <w:color w:val="auto"/>
                <w:szCs w:val="28"/>
                <w:lang w:val="ru-RU" w:eastAsia="ru-RU"/>
              </w:rPr>
            </w:pPr>
            <w:r w:rsidRPr="00357ECF">
              <w:rPr>
                <w:color w:val="auto"/>
                <w:szCs w:val="28"/>
                <w:lang w:val="ru-RU" w:eastAsia="ru-RU"/>
              </w:rPr>
              <w:t>Штрафы</w:t>
            </w:r>
          </w:p>
        </w:tc>
        <w:tc>
          <w:tcPr>
            <w:tcW w:w="3119" w:type="dxa"/>
            <w:shd w:val="clear" w:color="auto" w:fill="D9D9D9"/>
          </w:tcPr>
          <w:p w14:paraId="31C00C94" w14:textId="77777777" w:rsidR="00563A3B" w:rsidRPr="00357ECF" w:rsidRDefault="00563A3B" w:rsidP="000D7CFD">
            <w:pPr>
              <w:spacing w:before="22" w:after="0" w:line="235" w:lineRule="auto"/>
              <w:ind w:left="704" w:right="196" w:hanging="495"/>
              <w:jc w:val="left"/>
              <w:rPr>
                <w:color w:val="auto"/>
                <w:szCs w:val="28"/>
                <w:lang w:val="ru-RU" w:eastAsia="ru-RU"/>
              </w:rPr>
            </w:pPr>
            <w:r w:rsidRPr="00357ECF">
              <w:rPr>
                <w:color w:val="auto"/>
                <w:szCs w:val="28"/>
                <w:lang w:val="ru-RU" w:eastAsia="ru-RU"/>
              </w:rPr>
              <w:t>Соревнование на ошибки</w:t>
            </w:r>
          </w:p>
        </w:tc>
      </w:tr>
      <w:tr w:rsidR="00563A3B" w:rsidRPr="00357ECF" w14:paraId="5B181939" w14:textId="77777777" w:rsidTr="000D7CFD">
        <w:trPr>
          <w:trHeight w:val="788"/>
        </w:trPr>
        <w:tc>
          <w:tcPr>
            <w:tcW w:w="6579" w:type="dxa"/>
            <w:vAlign w:val="center"/>
          </w:tcPr>
          <w:p w14:paraId="730F0B33" w14:textId="77777777" w:rsidR="00563A3B" w:rsidRPr="00357ECF" w:rsidRDefault="00563A3B" w:rsidP="000D7CFD">
            <w:pPr>
              <w:spacing w:after="0" w:line="242" w:lineRule="auto"/>
              <w:ind w:left="5" w:right="-617" w:firstLine="0"/>
              <w:jc w:val="left"/>
              <w:rPr>
                <w:color w:val="auto"/>
                <w:szCs w:val="28"/>
                <w:lang w:val="ru-RU" w:eastAsia="ru-RU"/>
              </w:rPr>
            </w:pPr>
            <w:r w:rsidRPr="00357ECF">
              <w:rPr>
                <w:color w:val="auto"/>
                <w:szCs w:val="28"/>
                <w:lang w:val="ru-RU" w:eastAsia="ru-RU"/>
              </w:rPr>
              <w:t>Драйвер выезжает на поле без головного убора, пиджака,</w:t>
            </w:r>
          </w:p>
          <w:p w14:paraId="232D8C94" w14:textId="77777777" w:rsidR="00563A3B" w:rsidRPr="00357ECF" w:rsidRDefault="00563A3B" w:rsidP="000D7CFD">
            <w:pPr>
              <w:spacing w:after="0" w:line="200" w:lineRule="exact"/>
              <w:ind w:left="5" w:firstLine="0"/>
              <w:jc w:val="left"/>
              <w:rPr>
                <w:color w:val="auto"/>
                <w:szCs w:val="28"/>
                <w:lang w:val="ru-RU" w:eastAsia="ru-RU"/>
              </w:rPr>
            </w:pPr>
            <w:r w:rsidRPr="00357ECF">
              <w:rPr>
                <w:color w:val="auto"/>
                <w:szCs w:val="28"/>
                <w:lang w:val="ru-RU" w:eastAsia="ru-RU"/>
              </w:rPr>
              <w:t>перчаток или фартука.</w:t>
            </w:r>
          </w:p>
        </w:tc>
        <w:tc>
          <w:tcPr>
            <w:tcW w:w="3119" w:type="dxa"/>
            <w:vAlign w:val="center"/>
          </w:tcPr>
          <w:p w14:paraId="2576D6B8" w14:textId="77777777" w:rsidR="00563A3B" w:rsidRPr="00357ECF" w:rsidRDefault="00563A3B" w:rsidP="000D7CFD">
            <w:pPr>
              <w:spacing w:after="0" w:line="213" w:lineRule="exact"/>
              <w:ind w:left="4" w:firstLine="0"/>
              <w:jc w:val="left"/>
              <w:rPr>
                <w:color w:val="auto"/>
                <w:szCs w:val="28"/>
                <w:lang w:val="ru-RU" w:eastAsia="ru-RU"/>
              </w:rPr>
            </w:pPr>
            <w:r w:rsidRPr="00357ECF">
              <w:rPr>
                <w:color w:val="auto"/>
                <w:szCs w:val="28"/>
                <w:lang w:val="ru-RU" w:eastAsia="ru-RU"/>
              </w:rPr>
              <w:t>5 штрафных очков</w:t>
            </w:r>
          </w:p>
        </w:tc>
      </w:tr>
      <w:tr w:rsidR="00563A3B" w:rsidRPr="00357ECF" w14:paraId="45378B98" w14:textId="77777777" w:rsidTr="000D7CFD">
        <w:trPr>
          <w:trHeight w:val="700"/>
        </w:trPr>
        <w:tc>
          <w:tcPr>
            <w:tcW w:w="6579" w:type="dxa"/>
            <w:vAlign w:val="center"/>
          </w:tcPr>
          <w:p w14:paraId="468C8B61" w14:textId="77777777" w:rsidR="00563A3B" w:rsidRPr="00357ECF" w:rsidRDefault="00563A3B" w:rsidP="000D7CFD">
            <w:pPr>
              <w:spacing w:before="2" w:after="0" w:line="235" w:lineRule="auto"/>
              <w:ind w:left="5" w:right="503" w:firstLine="0"/>
              <w:jc w:val="left"/>
              <w:rPr>
                <w:color w:val="auto"/>
                <w:szCs w:val="28"/>
                <w:lang w:val="ru-RU" w:eastAsia="ru-RU"/>
              </w:rPr>
            </w:pPr>
            <w:r w:rsidRPr="00357ECF">
              <w:rPr>
                <w:color w:val="auto"/>
                <w:szCs w:val="28"/>
                <w:lang w:val="ru-RU" w:eastAsia="ru-RU"/>
              </w:rPr>
              <w:t>Грум выезжает на поле без головного убора, пиджака или</w:t>
            </w:r>
          </w:p>
          <w:p w14:paraId="18CBE2C1" w14:textId="77777777" w:rsidR="00563A3B" w:rsidRPr="00357ECF" w:rsidRDefault="00563A3B" w:rsidP="000D7CFD">
            <w:pPr>
              <w:spacing w:before="3" w:after="0" w:line="201" w:lineRule="exact"/>
              <w:ind w:left="5" w:firstLine="0"/>
              <w:jc w:val="left"/>
              <w:rPr>
                <w:color w:val="auto"/>
                <w:szCs w:val="28"/>
                <w:lang w:val="ru-RU" w:eastAsia="ru-RU"/>
              </w:rPr>
            </w:pPr>
            <w:r w:rsidRPr="00357ECF">
              <w:rPr>
                <w:color w:val="auto"/>
                <w:szCs w:val="28"/>
                <w:lang w:val="ru-RU" w:eastAsia="ru-RU"/>
              </w:rPr>
              <w:t>перчаток.</w:t>
            </w:r>
          </w:p>
        </w:tc>
        <w:tc>
          <w:tcPr>
            <w:tcW w:w="3119" w:type="dxa"/>
            <w:vAlign w:val="center"/>
          </w:tcPr>
          <w:p w14:paraId="60C6C9C6"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5 штрафных очков</w:t>
            </w:r>
          </w:p>
        </w:tc>
      </w:tr>
      <w:tr w:rsidR="00563A3B" w:rsidRPr="00357ECF" w14:paraId="55534BAD" w14:textId="77777777" w:rsidTr="000D7CFD">
        <w:trPr>
          <w:trHeight w:val="711"/>
        </w:trPr>
        <w:tc>
          <w:tcPr>
            <w:tcW w:w="6579" w:type="dxa"/>
            <w:vAlign w:val="center"/>
          </w:tcPr>
          <w:p w14:paraId="7EF317D0" w14:textId="77777777" w:rsidR="00563A3B" w:rsidRPr="00357ECF" w:rsidRDefault="00563A3B" w:rsidP="000D7CFD">
            <w:pPr>
              <w:spacing w:after="0" w:line="220" w:lineRule="exact"/>
              <w:ind w:left="5" w:right="1169" w:firstLine="0"/>
              <w:jc w:val="left"/>
              <w:rPr>
                <w:color w:val="auto"/>
                <w:szCs w:val="28"/>
                <w:lang w:val="ru-RU" w:eastAsia="ru-RU"/>
              </w:rPr>
            </w:pPr>
            <w:r w:rsidRPr="00357ECF">
              <w:rPr>
                <w:color w:val="auto"/>
                <w:szCs w:val="28"/>
                <w:lang w:val="ru-RU" w:eastAsia="ru-RU"/>
              </w:rPr>
              <w:t>Езда без бича во время соревнования</w:t>
            </w:r>
          </w:p>
        </w:tc>
        <w:tc>
          <w:tcPr>
            <w:tcW w:w="3119" w:type="dxa"/>
            <w:vAlign w:val="center"/>
          </w:tcPr>
          <w:p w14:paraId="4EE57F59"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5 штрафных очков</w:t>
            </w:r>
          </w:p>
        </w:tc>
      </w:tr>
      <w:tr w:rsidR="00563A3B" w:rsidRPr="00357ECF" w14:paraId="5480A897" w14:textId="77777777" w:rsidTr="000D7CFD">
        <w:trPr>
          <w:trHeight w:val="679"/>
        </w:trPr>
        <w:tc>
          <w:tcPr>
            <w:tcW w:w="6579" w:type="dxa"/>
            <w:tcBorders>
              <w:bottom w:val="single" w:sz="6" w:space="0" w:color="000000"/>
            </w:tcBorders>
            <w:vAlign w:val="center"/>
          </w:tcPr>
          <w:p w14:paraId="778B1D96" w14:textId="77777777" w:rsidR="00563A3B" w:rsidRPr="00357ECF" w:rsidRDefault="00563A3B" w:rsidP="000D7CFD">
            <w:pPr>
              <w:spacing w:after="0" w:line="213" w:lineRule="exact"/>
              <w:ind w:left="5" w:firstLine="0"/>
              <w:jc w:val="left"/>
              <w:rPr>
                <w:color w:val="auto"/>
                <w:szCs w:val="28"/>
                <w:lang w:val="ru-RU" w:eastAsia="ru-RU"/>
              </w:rPr>
            </w:pPr>
            <w:r w:rsidRPr="00357ECF">
              <w:rPr>
                <w:color w:val="auto"/>
                <w:szCs w:val="28"/>
                <w:lang w:val="ru-RU" w:eastAsia="ru-RU"/>
              </w:rPr>
              <w:t>Отбрасывание или опускание вниз</w:t>
            </w:r>
          </w:p>
          <w:p w14:paraId="2EFAF95B" w14:textId="77777777" w:rsidR="00563A3B" w:rsidRPr="00357ECF" w:rsidRDefault="00563A3B" w:rsidP="000D7CFD">
            <w:pPr>
              <w:spacing w:before="1" w:after="0" w:line="199" w:lineRule="exact"/>
              <w:ind w:left="5" w:firstLine="0"/>
              <w:jc w:val="left"/>
              <w:rPr>
                <w:color w:val="auto"/>
                <w:szCs w:val="28"/>
                <w:lang w:val="ru-RU" w:eastAsia="ru-RU"/>
              </w:rPr>
            </w:pPr>
            <w:r w:rsidRPr="00357ECF">
              <w:rPr>
                <w:color w:val="auto"/>
                <w:szCs w:val="28"/>
                <w:lang w:val="ru-RU" w:eastAsia="ru-RU"/>
              </w:rPr>
              <w:t>бича</w:t>
            </w:r>
          </w:p>
        </w:tc>
        <w:tc>
          <w:tcPr>
            <w:tcW w:w="3119" w:type="dxa"/>
            <w:tcBorders>
              <w:bottom w:val="single" w:sz="6" w:space="0" w:color="000000"/>
            </w:tcBorders>
            <w:vAlign w:val="center"/>
          </w:tcPr>
          <w:p w14:paraId="6D3CE741" w14:textId="77777777" w:rsidR="00563A3B" w:rsidRPr="00357ECF" w:rsidRDefault="00563A3B" w:rsidP="000D7CFD">
            <w:pPr>
              <w:spacing w:after="0" w:line="213" w:lineRule="exact"/>
              <w:ind w:left="4" w:firstLine="0"/>
              <w:jc w:val="left"/>
              <w:rPr>
                <w:color w:val="auto"/>
                <w:szCs w:val="28"/>
                <w:lang w:val="ru-RU" w:eastAsia="ru-RU"/>
              </w:rPr>
            </w:pPr>
            <w:r w:rsidRPr="00357ECF">
              <w:rPr>
                <w:color w:val="auto"/>
                <w:szCs w:val="28"/>
                <w:lang w:val="ru-RU" w:eastAsia="ru-RU"/>
              </w:rPr>
              <w:t>5 штрафных очков</w:t>
            </w:r>
          </w:p>
        </w:tc>
      </w:tr>
      <w:tr w:rsidR="00563A3B" w:rsidRPr="00357ECF" w14:paraId="66F1DF12" w14:textId="77777777" w:rsidTr="000D7CFD">
        <w:trPr>
          <w:trHeight w:val="697"/>
        </w:trPr>
        <w:tc>
          <w:tcPr>
            <w:tcW w:w="6579" w:type="dxa"/>
            <w:tcBorders>
              <w:top w:val="single" w:sz="6" w:space="0" w:color="000000"/>
            </w:tcBorders>
            <w:vAlign w:val="center"/>
          </w:tcPr>
          <w:p w14:paraId="66D08BFC" w14:textId="77777777" w:rsidR="00563A3B" w:rsidRPr="00357ECF" w:rsidRDefault="00563A3B" w:rsidP="000D7CFD">
            <w:pPr>
              <w:spacing w:after="0" w:line="220" w:lineRule="exact"/>
              <w:ind w:left="5" w:right="63" w:firstLine="0"/>
              <w:jc w:val="left"/>
              <w:rPr>
                <w:color w:val="auto"/>
                <w:szCs w:val="28"/>
                <w:lang w:val="ru-RU" w:eastAsia="ru-RU"/>
              </w:rPr>
            </w:pPr>
            <w:r w:rsidRPr="00357ECF">
              <w:rPr>
                <w:color w:val="auto"/>
                <w:szCs w:val="28"/>
                <w:lang w:val="ru-RU" w:eastAsia="ru-RU"/>
              </w:rPr>
              <w:t>Отсутствие шлеи для экипажей без тормозов</w:t>
            </w:r>
          </w:p>
        </w:tc>
        <w:tc>
          <w:tcPr>
            <w:tcW w:w="3119" w:type="dxa"/>
            <w:tcBorders>
              <w:top w:val="single" w:sz="6" w:space="0" w:color="000000"/>
            </w:tcBorders>
            <w:vAlign w:val="center"/>
          </w:tcPr>
          <w:p w14:paraId="6997284C" w14:textId="77777777" w:rsidR="00563A3B" w:rsidRPr="00357ECF" w:rsidRDefault="00563A3B" w:rsidP="000D7CFD">
            <w:pPr>
              <w:spacing w:after="0" w:line="216"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7CE77EC7" w14:textId="77777777" w:rsidTr="000D7CFD">
        <w:trPr>
          <w:trHeight w:val="712"/>
        </w:trPr>
        <w:tc>
          <w:tcPr>
            <w:tcW w:w="6579" w:type="dxa"/>
            <w:vAlign w:val="center"/>
          </w:tcPr>
          <w:p w14:paraId="6807B238" w14:textId="77777777" w:rsidR="00563A3B" w:rsidRPr="00357ECF" w:rsidRDefault="00563A3B" w:rsidP="000D7CFD">
            <w:pPr>
              <w:spacing w:after="0" w:line="211" w:lineRule="exact"/>
              <w:ind w:left="5" w:firstLine="0"/>
              <w:jc w:val="left"/>
              <w:rPr>
                <w:color w:val="auto"/>
                <w:szCs w:val="28"/>
                <w:lang w:val="ru-RU" w:eastAsia="ru-RU"/>
              </w:rPr>
            </w:pPr>
            <w:r w:rsidRPr="00357ECF">
              <w:rPr>
                <w:color w:val="auto"/>
                <w:szCs w:val="28"/>
                <w:lang w:val="ru-RU" w:eastAsia="ru-RU"/>
              </w:rPr>
              <w:t>Отсутствие шлеи в одиночных</w:t>
            </w:r>
          </w:p>
          <w:p w14:paraId="0A4CF1C7" w14:textId="77777777" w:rsidR="00563A3B" w:rsidRPr="00357ECF" w:rsidRDefault="00563A3B" w:rsidP="000D7CFD">
            <w:pPr>
              <w:spacing w:before="1" w:after="0" w:line="201" w:lineRule="exact"/>
              <w:ind w:left="5" w:firstLine="0"/>
              <w:jc w:val="left"/>
              <w:rPr>
                <w:color w:val="auto"/>
                <w:szCs w:val="28"/>
                <w:lang w:val="ru-RU" w:eastAsia="ru-RU"/>
              </w:rPr>
            </w:pPr>
            <w:r w:rsidRPr="00357ECF">
              <w:rPr>
                <w:color w:val="auto"/>
                <w:szCs w:val="28"/>
                <w:lang w:val="ru-RU" w:eastAsia="ru-RU"/>
              </w:rPr>
              <w:t>упряжках</w:t>
            </w:r>
          </w:p>
        </w:tc>
        <w:tc>
          <w:tcPr>
            <w:tcW w:w="3119" w:type="dxa"/>
            <w:vAlign w:val="center"/>
          </w:tcPr>
          <w:p w14:paraId="44E41431" w14:textId="77777777" w:rsidR="00563A3B" w:rsidRPr="00357ECF" w:rsidRDefault="00563A3B" w:rsidP="000D7CFD">
            <w:pPr>
              <w:spacing w:after="0" w:line="211"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48C6F89B" w14:textId="77777777" w:rsidTr="000D7CFD">
        <w:trPr>
          <w:trHeight w:val="996"/>
        </w:trPr>
        <w:tc>
          <w:tcPr>
            <w:tcW w:w="6579" w:type="dxa"/>
            <w:vAlign w:val="center"/>
          </w:tcPr>
          <w:p w14:paraId="57F79679" w14:textId="77777777" w:rsidR="00563A3B" w:rsidRPr="00357ECF" w:rsidRDefault="00563A3B" w:rsidP="000D7CFD">
            <w:pPr>
              <w:spacing w:after="0" w:line="218" w:lineRule="exact"/>
              <w:ind w:left="5" w:firstLine="0"/>
              <w:jc w:val="left"/>
              <w:rPr>
                <w:color w:val="auto"/>
                <w:szCs w:val="28"/>
                <w:lang w:val="ru-RU" w:eastAsia="ru-RU"/>
              </w:rPr>
            </w:pPr>
            <w:r w:rsidRPr="00357ECF">
              <w:rPr>
                <w:color w:val="auto"/>
                <w:szCs w:val="28"/>
                <w:lang w:val="ru-RU" w:eastAsia="ru-RU"/>
              </w:rPr>
              <w:t>Грум пользуется вожжами,</w:t>
            </w:r>
          </w:p>
          <w:p w14:paraId="5054754D" w14:textId="77777777" w:rsidR="00563A3B" w:rsidRPr="00357ECF" w:rsidRDefault="00563A3B" w:rsidP="000D7CFD">
            <w:pPr>
              <w:spacing w:after="0" w:line="216" w:lineRule="exact"/>
              <w:ind w:left="5" w:right="165" w:firstLine="0"/>
              <w:jc w:val="left"/>
              <w:rPr>
                <w:color w:val="auto"/>
                <w:szCs w:val="28"/>
                <w:lang w:val="ru-RU" w:eastAsia="ru-RU"/>
              </w:rPr>
            </w:pPr>
            <w:r w:rsidRPr="00357ECF">
              <w:rPr>
                <w:color w:val="auto"/>
                <w:szCs w:val="28"/>
                <w:lang w:val="ru-RU" w:eastAsia="ru-RU"/>
              </w:rPr>
              <w:t>тормозами или бичом до того, как участник пересек линию финиша.</w:t>
            </w:r>
          </w:p>
        </w:tc>
        <w:tc>
          <w:tcPr>
            <w:tcW w:w="3119" w:type="dxa"/>
            <w:vAlign w:val="center"/>
          </w:tcPr>
          <w:p w14:paraId="5324E08A"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20 штрафных очков</w:t>
            </w:r>
          </w:p>
        </w:tc>
      </w:tr>
      <w:tr w:rsidR="00563A3B" w:rsidRPr="00357ECF" w14:paraId="61B2D87A" w14:textId="77777777" w:rsidTr="000D7CFD">
        <w:trPr>
          <w:trHeight w:val="681"/>
        </w:trPr>
        <w:tc>
          <w:tcPr>
            <w:tcW w:w="6579" w:type="dxa"/>
            <w:vAlign w:val="center"/>
          </w:tcPr>
          <w:p w14:paraId="143C306C" w14:textId="77777777" w:rsidR="00563A3B" w:rsidRPr="00357ECF" w:rsidRDefault="00563A3B" w:rsidP="000D7CFD">
            <w:pPr>
              <w:spacing w:after="0" w:line="218" w:lineRule="exact"/>
              <w:ind w:left="5" w:firstLine="0"/>
              <w:jc w:val="left"/>
              <w:rPr>
                <w:color w:val="auto"/>
                <w:szCs w:val="28"/>
                <w:lang w:val="ru-RU" w:eastAsia="ru-RU"/>
              </w:rPr>
            </w:pPr>
            <w:r w:rsidRPr="00357ECF">
              <w:rPr>
                <w:color w:val="auto"/>
                <w:szCs w:val="28"/>
                <w:lang w:val="ru-RU" w:eastAsia="ru-RU"/>
              </w:rPr>
              <w:t>Человек привязан к экипажу</w:t>
            </w:r>
          </w:p>
        </w:tc>
        <w:tc>
          <w:tcPr>
            <w:tcW w:w="3119" w:type="dxa"/>
            <w:vAlign w:val="center"/>
          </w:tcPr>
          <w:p w14:paraId="641A581A"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1015A1DB" w14:textId="77777777" w:rsidTr="000D7CFD">
        <w:trPr>
          <w:trHeight w:val="691"/>
        </w:trPr>
        <w:tc>
          <w:tcPr>
            <w:tcW w:w="6579" w:type="dxa"/>
            <w:vAlign w:val="center"/>
          </w:tcPr>
          <w:p w14:paraId="2527A3E7" w14:textId="77777777" w:rsidR="00563A3B" w:rsidRPr="00357ECF" w:rsidRDefault="00563A3B" w:rsidP="000D7CFD">
            <w:pPr>
              <w:spacing w:after="0" w:line="218" w:lineRule="exact"/>
              <w:ind w:left="5" w:firstLine="0"/>
              <w:jc w:val="left"/>
              <w:rPr>
                <w:color w:val="auto"/>
                <w:szCs w:val="28"/>
                <w:lang w:val="ru-RU" w:eastAsia="ru-RU"/>
              </w:rPr>
            </w:pPr>
            <w:r w:rsidRPr="00357ECF">
              <w:rPr>
                <w:color w:val="auto"/>
                <w:szCs w:val="28"/>
                <w:lang w:val="ru-RU" w:eastAsia="ru-RU"/>
              </w:rPr>
              <w:t>Запрещенная посторонняя помощь</w:t>
            </w:r>
          </w:p>
        </w:tc>
        <w:tc>
          <w:tcPr>
            <w:tcW w:w="3119" w:type="dxa"/>
            <w:vAlign w:val="center"/>
          </w:tcPr>
          <w:p w14:paraId="7CC797C0"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3B4E2CB1" w14:textId="77777777" w:rsidTr="000D7CFD">
        <w:trPr>
          <w:trHeight w:val="701"/>
        </w:trPr>
        <w:tc>
          <w:tcPr>
            <w:tcW w:w="6579" w:type="dxa"/>
            <w:vAlign w:val="center"/>
          </w:tcPr>
          <w:p w14:paraId="28EF00D6" w14:textId="77777777" w:rsidR="00563A3B" w:rsidRPr="00357ECF" w:rsidRDefault="00563A3B" w:rsidP="000D7CFD">
            <w:pPr>
              <w:spacing w:after="0" w:line="240" w:lineRule="auto"/>
              <w:ind w:left="5" w:right="459" w:firstLine="0"/>
              <w:jc w:val="left"/>
              <w:rPr>
                <w:color w:val="auto"/>
                <w:szCs w:val="28"/>
                <w:lang w:val="ru-RU" w:eastAsia="ru-RU"/>
              </w:rPr>
            </w:pPr>
            <w:r w:rsidRPr="00357ECF">
              <w:rPr>
                <w:color w:val="auto"/>
                <w:szCs w:val="28"/>
                <w:lang w:val="ru-RU" w:eastAsia="ru-RU"/>
              </w:rPr>
              <w:t>Невыход на старт в течение 45 секунд после подачи сигнала.</w:t>
            </w:r>
          </w:p>
        </w:tc>
        <w:tc>
          <w:tcPr>
            <w:tcW w:w="3119" w:type="dxa"/>
            <w:vAlign w:val="center"/>
          </w:tcPr>
          <w:p w14:paraId="73FFE702" w14:textId="77777777" w:rsidR="00563A3B" w:rsidRPr="00357ECF" w:rsidRDefault="00563A3B" w:rsidP="000D7CFD">
            <w:pPr>
              <w:spacing w:after="0" w:line="240" w:lineRule="auto"/>
              <w:ind w:left="4" w:right="739" w:firstLine="0"/>
              <w:jc w:val="left"/>
              <w:rPr>
                <w:color w:val="auto"/>
                <w:szCs w:val="28"/>
                <w:lang w:val="ru-RU" w:eastAsia="ru-RU"/>
              </w:rPr>
            </w:pPr>
            <w:r w:rsidRPr="00357ECF">
              <w:rPr>
                <w:color w:val="auto"/>
                <w:szCs w:val="28"/>
                <w:lang w:val="ru-RU" w:eastAsia="ru-RU"/>
              </w:rPr>
              <w:t>Начало отсчета времени</w:t>
            </w:r>
          </w:p>
        </w:tc>
      </w:tr>
      <w:tr w:rsidR="00563A3B" w:rsidRPr="009805E1" w14:paraId="5B1FAEB9" w14:textId="77777777" w:rsidTr="000D7CFD">
        <w:trPr>
          <w:trHeight w:val="696"/>
        </w:trPr>
        <w:tc>
          <w:tcPr>
            <w:tcW w:w="6579" w:type="dxa"/>
            <w:vAlign w:val="center"/>
          </w:tcPr>
          <w:p w14:paraId="41154A9B" w14:textId="77777777" w:rsidR="00563A3B" w:rsidRPr="00357ECF" w:rsidRDefault="00563A3B" w:rsidP="000D7CFD">
            <w:pPr>
              <w:spacing w:after="0" w:line="240" w:lineRule="auto"/>
              <w:ind w:left="5" w:right="161" w:firstLine="0"/>
              <w:jc w:val="left"/>
              <w:rPr>
                <w:color w:val="auto"/>
                <w:szCs w:val="28"/>
                <w:lang w:val="ru-RU" w:eastAsia="ru-RU"/>
              </w:rPr>
            </w:pPr>
            <w:r w:rsidRPr="00357ECF">
              <w:rPr>
                <w:color w:val="auto"/>
                <w:szCs w:val="28"/>
                <w:lang w:val="ru-RU" w:eastAsia="ru-RU"/>
              </w:rPr>
              <w:t>Старт и прохождение препятствия до подачи сигнала.</w:t>
            </w:r>
          </w:p>
        </w:tc>
        <w:tc>
          <w:tcPr>
            <w:tcW w:w="3119" w:type="dxa"/>
            <w:vAlign w:val="center"/>
          </w:tcPr>
          <w:p w14:paraId="68DC0103" w14:textId="77777777" w:rsidR="00563A3B" w:rsidRPr="00357ECF" w:rsidRDefault="00563A3B" w:rsidP="000D7CFD">
            <w:pPr>
              <w:spacing w:after="0" w:line="240" w:lineRule="auto"/>
              <w:ind w:left="4" w:right="134" w:firstLine="0"/>
              <w:jc w:val="left"/>
              <w:rPr>
                <w:color w:val="auto"/>
                <w:szCs w:val="28"/>
                <w:lang w:val="ru-RU" w:eastAsia="ru-RU"/>
              </w:rPr>
            </w:pPr>
            <w:r w:rsidRPr="00357ECF">
              <w:rPr>
                <w:color w:val="auto"/>
                <w:szCs w:val="28"/>
                <w:lang w:val="ru-RU" w:eastAsia="ru-RU"/>
              </w:rPr>
              <w:t>10 штрафных очков и повторный старт</w:t>
            </w:r>
          </w:p>
        </w:tc>
      </w:tr>
      <w:tr w:rsidR="00563A3B" w:rsidRPr="00357ECF" w14:paraId="64CB8A39" w14:textId="77777777" w:rsidTr="000D7CFD">
        <w:trPr>
          <w:trHeight w:val="706"/>
        </w:trPr>
        <w:tc>
          <w:tcPr>
            <w:tcW w:w="6579" w:type="dxa"/>
            <w:vAlign w:val="center"/>
          </w:tcPr>
          <w:p w14:paraId="697ED8DB" w14:textId="77777777" w:rsidR="00563A3B" w:rsidRPr="00357ECF" w:rsidRDefault="00563A3B" w:rsidP="000D7CFD">
            <w:pPr>
              <w:spacing w:after="0" w:line="240" w:lineRule="auto"/>
              <w:ind w:left="5" w:right="616" w:firstLine="0"/>
              <w:jc w:val="left"/>
              <w:rPr>
                <w:color w:val="auto"/>
                <w:szCs w:val="28"/>
                <w:lang w:val="ru-RU" w:eastAsia="ru-RU"/>
              </w:rPr>
            </w:pPr>
            <w:r w:rsidRPr="00357ECF">
              <w:rPr>
                <w:color w:val="auto"/>
                <w:szCs w:val="28"/>
                <w:lang w:val="ru-RU" w:eastAsia="ru-RU"/>
              </w:rPr>
              <w:t>Не прохождение через линии старта или финиша.</w:t>
            </w:r>
          </w:p>
        </w:tc>
        <w:tc>
          <w:tcPr>
            <w:tcW w:w="3119" w:type="dxa"/>
            <w:vAlign w:val="center"/>
          </w:tcPr>
          <w:p w14:paraId="425227BE"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01D20A87" w14:textId="77777777" w:rsidTr="000D7CFD">
        <w:trPr>
          <w:trHeight w:val="703"/>
        </w:trPr>
        <w:tc>
          <w:tcPr>
            <w:tcW w:w="6579" w:type="dxa"/>
            <w:vAlign w:val="center"/>
          </w:tcPr>
          <w:p w14:paraId="6F82A39E"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За сбитые один или два шара на одном и том же одиночном препятствии</w:t>
            </w:r>
          </w:p>
        </w:tc>
        <w:tc>
          <w:tcPr>
            <w:tcW w:w="3119" w:type="dxa"/>
            <w:vAlign w:val="center"/>
          </w:tcPr>
          <w:p w14:paraId="01CBC85B"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3 штрафных очка</w:t>
            </w:r>
          </w:p>
        </w:tc>
      </w:tr>
      <w:tr w:rsidR="00563A3B" w:rsidRPr="00357ECF" w14:paraId="3831A729" w14:textId="77777777" w:rsidTr="000D7CFD">
        <w:trPr>
          <w:trHeight w:val="685"/>
        </w:trPr>
        <w:tc>
          <w:tcPr>
            <w:tcW w:w="6579" w:type="dxa"/>
            <w:vAlign w:val="center"/>
          </w:tcPr>
          <w:p w14:paraId="71EA8AC0" w14:textId="77777777" w:rsidR="00563A3B" w:rsidRPr="00357ECF" w:rsidRDefault="00563A3B" w:rsidP="000D7CFD">
            <w:pPr>
              <w:spacing w:after="0" w:line="220" w:lineRule="exact"/>
              <w:ind w:left="5" w:right="292" w:firstLine="0"/>
              <w:jc w:val="left"/>
              <w:rPr>
                <w:color w:val="auto"/>
                <w:szCs w:val="28"/>
                <w:lang w:eastAsia="ru-RU"/>
              </w:rPr>
            </w:pPr>
            <w:r w:rsidRPr="00357ECF">
              <w:rPr>
                <w:color w:val="auto"/>
                <w:szCs w:val="28"/>
                <w:lang w:val="ru-RU" w:eastAsia="ru-RU"/>
              </w:rPr>
              <w:t>Сбивание элемента комбинированного препятствия</w:t>
            </w:r>
          </w:p>
        </w:tc>
        <w:tc>
          <w:tcPr>
            <w:tcW w:w="3119" w:type="dxa"/>
            <w:vAlign w:val="center"/>
          </w:tcPr>
          <w:p w14:paraId="4DD9D0F2"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3 штрафных очка</w:t>
            </w:r>
          </w:p>
        </w:tc>
      </w:tr>
      <w:tr w:rsidR="00563A3B" w:rsidRPr="00357ECF" w14:paraId="5EBBD686" w14:textId="77777777" w:rsidTr="000D7CFD">
        <w:trPr>
          <w:trHeight w:val="708"/>
        </w:trPr>
        <w:tc>
          <w:tcPr>
            <w:tcW w:w="6579" w:type="dxa"/>
            <w:vAlign w:val="center"/>
          </w:tcPr>
          <w:p w14:paraId="63E6A22A"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Разрушение любой части препятствия после того, как оно было пройдено</w:t>
            </w:r>
          </w:p>
        </w:tc>
        <w:tc>
          <w:tcPr>
            <w:tcW w:w="3119" w:type="dxa"/>
            <w:vAlign w:val="center"/>
          </w:tcPr>
          <w:p w14:paraId="21E81008"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3 штрафных очка</w:t>
            </w:r>
          </w:p>
        </w:tc>
      </w:tr>
      <w:tr w:rsidR="00563A3B" w:rsidRPr="00357ECF" w14:paraId="47FCC280" w14:textId="77777777" w:rsidTr="000D7CFD">
        <w:trPr>
          <w:trHeight w:val="705"/>
        </w:trPr>
        <w:tc>
          <w:tcPr>
            <w:tcW w:w="6579" w:type="dxa"/>
            <w:vAlign w:val="center"/>
          </w:tcPr>
          <w:p w14:paraId="6721C7CA" w14:textId="77777777" w:rsidR="00563A3B" w:rsidRPr="00357ECF" w:rsidRDefault="00563A3B" w:rsidP="000D7CFD">
            <w:pPr>
              <w:spacing w:after="0" w:line="220" w:lineRule="exact"/>
              <w:ind w:left="5" w:right="292" w:firstLine="0"/>
              <w:jc w:val="left"/>
              <w:rPr>
                <w:color w:val="auto"/>
                <w:szCs w:val="28"/>
                <w:lang w:eastAsia="ru-RU"/>
              </w:rPr>
            </w:pPr>
            <w:r w:rsidRPr="00357ECF">
              <w:rPr>
                <w:color w:val="auto"/>
                <w:szCs w:val="28"/>
                <w:lang w:val="ru-RU" w:eastAsia="ru-RU"/>
              </w:rPr>
              <w:t>Переворот экипажа</w:t>
            </w:r>
          </w:p>
        </w:tc>
        <w:tc>
          <w:tcPr>
            <w:tcW w:w="3119" w:type="dxa"/>
            <w:vAlign w:val="center"/>
          </w:tcPr>
          <w:p w14:paraId="15FA8CEB"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Исключение</w:t>
            </w:r>
          </w:p>
        </w:tc>
      </w:tr>
      <w:tr w:rsidR="00563A3B" w:rsidRPr="009805E1" w14:paraId="38E32975" w14:textId="77777777" w:rsidTr="000D7CFD">
        <w:trPr>
          <w:trHeight w:val="996"/>
        </w:trPr>
        <w:tc>
          <w:tcPr>
            <w:tcW w:w="6579" w:type="dxa"/>
            <w:vAlign w:val="center"/>
          </w:tcPr>
          <w:p w14:paraId="46BE8C01" w14:textId="77777777" w:rsidR="00563A3B" w:rsidRPr="00357ECF" w:rsidRDefault="00563A3B" w:rsidP="000D7CFD">
            <w:pPr>
              <w:spacing w:after="0" w:line="242" w:lineRule="auto"/>
              <w:ind w:left="5" w:right="77" w:firstLine="0"/>
              <w:jc w:val="left"/>
              <w:rPr>
                <w:color w:val="auto"/>
                <w:szCs w:val="28"/>
                <w:lang w:val="ru-RU" w:eastAsia="ru-RU"/>
              </w:rPr>
            </w:pPr>
            <w:r w:rsidRPr="00357ECF">
              <w:rPr>
                <w:color w:val="auto"/>
                <w:szCs w:val="28"/>
                <w:lang w:val="ru-RU" w:eastAsia="ru-RU"/>
              </w:rPr>
              <w:t>Если любая часть препятствия, перед тем как оно будет пройдена, разрушено, подается сигнал для</w:t>
            </w:r>
          </w:p>
          <w:p w14:paraId="170DE499" w14:textId="77777777" w:rsidR="00563A3B" w:rsidRPr="00357ECF" w:rsidRDefault="00563A3B" w:rsidP="000D7CFD">
            <w:pPr>
              <w:spacing w:after="0" w:line="220" w:lineRule="exact"/>
              <w:ind w:left="5" w:right="292" w:firstLine="0"/>
              <w:jc w:val="left"/>
              <w:rPr>
                <w:color w:val="auto"/>
                <w:szCs w:val="28"/>
                <w:lang w:eastAsia="ru-RU"/>
              </w:rPr>
            </w:pPr>
            <w:r w:rsidRPr="00357ECF">
              <w:rPr>
                <w:color w:val="auto"/>
                <w:szCs w:val="28"/>
                <w:lang w:val="ru-RU" w:eastAsia="ru-RU"/>
              </w:rPr>
              <w:t>восстановления препятствия.</w:t>
            </w:r>
          </w:p>
        </w:tc>
        <w:tc>
          <w:tcPr>
            <w:tcW w:w="3119" w:type="dxa"/>
            <w:vAlign w:val="center"/>
          </w:tcPr>
          <w:p w14:paraId="0B077A15"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3 штрафных очка и 10 секунд дополнительно</w:t>
            </w:r>
          </w:p>
        </w:tc>
      </w:tr>
      <w:tr w:rsidR="00563A3B" w:rsidRPr="00357ECF" w14:paraId="6EFC46BD" w14:textId="77777777" w:rsidTr="000D7CFD">
        <w:trPr>
          <w:trHeight w:val="711"/>
        </w:trPr>
        <w:tc>
          <w:tcPr>
            <w:tcW w:w="6579" w:type="dxa"/>
            <w:vAlign w:val="center"/>
          </w:tcPr>
          <w:p w14:paraId="7DBA3F52"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Прохождение препятствия не по порядку</w:t>
            </w:r>
          </w:p>
        </w:tc>
        <w:tc>
          <w:tcPr>
            <w:tcW w:w="3119" w:type="dxa"/>
            <w:vAlign w:val="center"/>
          </w:tcPr>
          <w:p w14:paraId="6D1C3A7A"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Исключение</w:t>
            </w:r>
          </w:p>
        </w:tc>
      </w:tr>
      <w:tr w:rsidR="00563A3B" w:rsidRPr="00357ECF" w14:paraId="13DC4474" w14:textId="77777777" w:rsidTr="000D7CFD">
        <w:trPr>
          <w:trHeight w:val="694"/>
        </w:trPr>
        <w:tc>
          <w:tcPr>
            <w:tcW w:w="6579" w:type="dxa"/>
            <w:vAlign w:val="center"/>
          </w:tcPr>
          <w:p w14:paraId="5F32BA91"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Отказ остановиться после второго сигнала колокола</w:t>
            </w:r>
          </w:p>
        </w:tc>
        <w:tc>
          <w:tcPr>
            <w:tcW w:w="3119" w:type="dxa"/>
            <w:vAlign w:val="center"/>
          </w:tcPr>
          <w:p w14:paraId="382C3AE5"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Исключение</w:t>
            </w:r>
          </w:p>
        </w:tc>
      </w:tr>
      <w:tr w:rsidR="00563A3B" w:rsidRPr="009805E1" w14:paraId="68E3A3C2" w14:textId="77777777" w:rsidTr="000D7CFD">
        <w:trPr>
          <w:trHeight w:val="996"/>
        </w:trPr>
        <w:tc>
          <w:tcPr>
            <w:tcW w:w="6579" w:type="dxa"/>
            <w:vAlign w:val="center"/>
          </w:tcPr>
          <w:p w14:paraId="043AC0C7" w14:textId="77777777" w:rsidR="00563A3B" w:rsidRPr="00357ECF" w:rsidRDefault="00563A3B" w:rsidP="000D7CFD">
            <w:pPr>
              <w:spacing w:after="0" w:line="242" w:lineRule="auto"/>
              <w:ind w:left="5" w:right="278" w:firstLine="0"/>
              <w:jc w:val="left"/>
              <w:rPr>
                <w:color w:val="auto"/>
                <w:szCs w:val="28"/>
                <w:lang w:val="ru-RU" w:eastAsia="ru-RU"/>
              </w:rPr>
            </w:pPr>
            <w:r w:rsidRPr="00357ECF">
              <w:rPr>
                <w:color w:val="auto"/>
                <w:szCs w:val="28"/>
                <w:lang w:val="ru-RU" w:eastAsia="ru-RU"/>
              </w:rPr>
              <w:t>Действие, которое требует восстановление препятствия или части комбинированного</w:t>
            </w:r>
          </w:p>
          <w:p w14:paraId="5D025354" w14:textId="77777777" w:rsidR="00563A3B" w:rsidRPr="00357ECF" w:rsidRDefault="00563A3B" w:rsidP="000D7CFD">
            <w:pPr>
              <w:spacing w:after="0" w:line="220" w:lineRule="exact"/>
              <w:ind w:left="5" w:right="292" w:firstLine="0"/>
              <w:jc w:val="left"/>
              <w:rPr>
                <w:color w:val="auto"/>
                <w:szCs w:val="28"/>
                <w:lang w:eastAsia="ru-RU"/>
              </w:rPr>
            </w:pPr>
            <w:r w:rsidRPr="00357ECF">
              <w:rPr>
                <w:color w:val="auto"/>
                <w:szCs w:val="28"/>
                <w:lang w:val="ru-RU" w:eastAsia="ru-RU"/>
              </w:rPr>
              <w:t>препятствия.</w:t>
            </w:r>
          </w:p>
        </w:tc>
        <w:tc>
          <w:tcPr>
            <w:tcW w:w="3119" w:type="dxa"/>
            <w:vAlign w:val="center"/>
          </w:tcPr>
          <w:p w14:paraId="3D43B0D5"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3 штрафных очка и 10 секунд дополнительно</w:t>
            </w:r>
          </w:p>
        </w:tc>
      </w:tr>
      <w:tr w:rsidR="00563A3B" w:rsidRPr="00357ECF" w14:paraId="44E68673" w14:textId="77777777" w:rsidTr="000D7CFD">
        <w:trPr>
          <w:trHeight w:val="675"/>
        </w:trPr>
        <w:tc>
          <w:tcPr>
            <w:tcW w:w="6579" w:type="dxa"/>
            <w:vAlign w:val="center"/>
          </w:tcPr>
          <w:p w14:paraId="000E3527"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Продолжение движения до сигнала колокола после восстановления препятствия</w:t>
            </w:r>
          </w:p>
        </w:tc>
        <w:tc>
          <w:tcPr>
            <w:tcW w:w="3119" w:type="dxa"/>
            <w:vAlign w:val="center"/>
          </w:tcPr>
          <w:p w14:paraId="3C19CD52"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13919ED4" w14:textId="77777777" w:rsidTr="000D7CFD">
        <w:trPr>
          <w:trHeight w:val="699"/>
        </w:trPr>
        <w:tc>
          <w:tcPr>
            <w:tcW w:w="6579" w:type="dxa"/>
            <w:vAlign w:val="center"/>
          </w:tcPr>
          <w:p w14:paraId="5AC0D214" w14:textId="77777777" w:rsidR="00563A3B" w:rsidRPr="00357ECF" w:rsidRDefault="00563A3B" w:rsidP="000D7CFD">
            <w:pPr>
              <w:spacing w:after="0" w:line="220" w:lineRule="exact"/>
              <w:ind w:left="5" w:right="292" w:firstLine="0"/>
              <w:jc w:val="left"/>
              <w:rPr>
                <w:color w:val="auto"/>
                <w:szCs w:val="28"/>
                <w:lang w:eastAsia="ru-RU"/>
              </w:rPr>
            </w:pPr>
            <w:r w:rsidRPr="00357ECF">
              <w:rPr>
                <w:color w:val="auto"/>
                <w:szCs w:val="28"/>
                <w:lang w:val="ru-RU" w:eastAsia="ru-RU"/>
              </w:rPr>
              <w:t>Спешивание спортсмена</w:t>
            </w:r>
          </w:p>
        </w:tc>
        <w:tc>
          <w:tcPr>
            <w:tcW w:w="3119" w:type="dxa"/>
            <w:vAlign w:val="center"/>
          </w:tcPr>
          <w:p w14:paraId="32481D1D"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20 штрафных очков</w:t>
            </w:r>
          </w:p>
        </w:tc>
      </w:tr>
      <w:tr w:rsidR="00563A3B" w:rsidRPr="009805E1" w14:paraId="2331E497" w14:textId="77777777" w:rsidTr="000D7CFD">
        <w:trPr>
          <w:trHeight w:val="996"/>
        </w:trPr>
        <w:tc>
          <w:tcPr>
            <w:tcW w:w="6579" w:type="dxa"/>
            <w:vAlign w:val="center"/>
          </w:tcPr>
          <w:p w14:paraId="5486F4D2" w14:textId="77777777" w:rsidR="00563A3B" w:rsidRPr="00357ECF" w:rsidRDefault="00563A3B" w:rsidP="000D7CFD">
            <w:pPr>
              <w:spacing w:after="0" w:line="242" w:lineRule="auto"/>
              <w:ind w:left="5" w:right="1623" w:firstLine="0"/>
              <w:jc w:val="left"/>
              <w:rPr>
                <w:color w:val="auto"/>
                <w:szCs w:val="28"/>
                <w:lang w:val="ru-RU" w:eastAsia="ru-RU"/>
              </w:rPr>
            </w:pPr>
            <w:r w:rsidRPr="00357ECF">
              <w:rPr>
                <w:color w:val="auto"/>
                <w:szCs w:val="28"/>
                <w:lang w:val="ru-RU" w:eastAsia="ru-RU"/>
              </w:rPr>
              <w:t xml:space="preserve">Спешивание грума: </w:t>
            </w:r>
          </w:p>
          <w:p w14:paraId="586AF2E8" w14:textId="77777777" w:rsidR="00563A3B" w:rsidRPr="00357ECF" w:rsidRDefault="00563A3B" w:rsidP="000D7CFD">
            <w:pPr>
              <w:spacing w:after="0" w:line="242" w:lineRule="auto"/>
              <w:ind w:left="5" w:right="1623" w:firstLine="0"/>
              <w:jc w:val="left"/>
              <w:rPr>
                <w:color w:val="auto"/>
                <w:szCs w:val="28"/>
                <w:lang w:val="ru-RU" w:eastAsia="ru-RU"/>
              </w:rPr>
            </w:pPr>
            <w:r w:rsidRPr="00357ECF">
              <w:rPr>
                <w:color w:val="auto"/>
                <w:szCs w:val="28"/>
                <w:lang w:val="ru-RU" w:eastAsia="ru-RU"/>
              </w:rPr>
              <w:t>1ый случай</w:t>
            </w:r>
          </w:p>
          <w:p w14:paraId="19F58739"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2ой случай</w:t>
            </w:r>
          </w:p>
          <w:p w14:paraId="7B51607B" w14:textId="77777777" w:rsidR="00563A3B" w:rsidRPr="00357ECF" w:rsidRDefault="00563A3B" w:rsidP="000D7CFD">
            <w:pPr>
              <w:spacing w:after="0" w:line="220" w:lineRule="exact"/>
              <w:ind w:left="0" w:right="292" w:firstLine="0"/>
              <w:jc w:val="left"/>
              <w:rPr>
                <w:color w:val="auto"/>
                <w:szCs w:val="28"/>
                <w:lang w:val="ru-RU" w:eastAsia="ru-RU"/>
              </w:rPr>
            </w:pPr>
            <w:r w:rsidRPr="00357ECF">
              <w:rPr>
                <w:color w:val="auto"/>
                <w:szCs w:val="28"/>
                <w:lang w:val="ru-RU" w:eastAsia="ru-RU"/>
              </w:rPr>
              <w:t>3ий случай</w:t>
            </w:r>
          </w:p>
        </w:tc>
        <w:tc>
          <w:tcPr>
            <w:tcW w:w="3119" w:type="dxa"/>
            <w:vAlign w:val="center"/>
          </w:tcPr>
          <w:p w14:paraId="7BEF5986" w14:textId="77777777" w:rsidR="00563A3B" w:rsidRPr="00357ECF" w:rsidRDefault="00563A3B" w:rsidP="000D7CFD">
            <w:pPr>
              <w:spacing w:before="7" w:after="0" w:line="240" w:lineRule="auto"/>
              <w:ind w:left="0" w:firstLine="0"/>
              <w:jc w:val="left"/>
              <w:rPr>
                <w:color w:val="auto"/>
                <w:szCs w:val="28"/>
                <w:lang w:val="ru-RU" w:eastAsia="ru-RU"/>
              </w:rPr>
            </w:pPr>
          </w:p>
          <w:p w14:paraId="284A59D9" w14:textId="77777777" w:rsidR="00563A3B" w:rsidRPr="00357ECF" w:rsidRDefault="00563A3B" w:rsidP="000D7CFD">
            <w:pPr>
              <w:spacing w:before="1" w:after="0" w:line="240" w:lineRule="auto"/>
              <w:ind w:left="4" w:firstLine="0"/>
              <w:jc w:val="left"/>
              <w:rPr>
                <w:color w:val="auto"/>
                <w:szCs w:val="28"/>
                <w:lang w:val="ru-RU" w:eastAsia="ru-RU"/>
              </w:rPr>
            </w:pPr>
            <w:r w:rsidRPr="00357ECF">
              <w:rPr>
                <w:color w:val="auto"/>
                <w:szCs w:val="28"/>
                <w:lang w:val="ru-RU" w:eastAsia="ru-RU"/>
              </w:rPr>
              <w:t>5 штрафных очков</w:t>
            </w:r>
          </w:p>
          <w:p w14:paraId="4765B086"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10 штрафных очков исключение</w:t>
            </w:r>
          </w:p>
        </w:tc>
      </w:tr>
      <w:tr w:rsidR="00563A3B" w:rsidRPr="00357ECF" w14:paraId="1096A12C" w14:textId="77777777" w:rsidTr="000D7CFD">
        <w:trPr>
          <w:trHeight w:val="695"/>
        </w:trPr>
        <w:tc>
          <w:tcPr>
            <w:tcW w:w="6579" w:type="dxa"/>
            <w:vAlign w:val="center"/>
          </w:tcPr>
          <w:p w14:paraId="4C1B3B83" w14:textId="77777777" w:rsidR="00563A3B" w:rsidRPr="00357ECF" w:rsidRDefault="00563A3B" w:rsidP="000D7CFD">
            <w:pPr>
              <w:spacing w:after="0" w:line="206" w:lineRule="exact"/>
              <w:ind w:left="5" w:firstLine="0"/>
              <w:jc w:val="left"/>
              <w:rPr>
                <w:color w:val="auto"/>
                <w:szCs w:val="28"/>
                <w:lang w:val="ru-RU" w:eastAsia="ru-RU"/>
              </w:rPr>
            </w:pPr>
            <w:r w:rsidRPr="00357ECF">
              <w:rPr>
                <w:color w:val="auto"/>
                <w:szCs w:val="28"/>
                <w:lang w:val="ru-RU" w:eastAsia="ru-RU"/>
              </w:rPr>
              <w:t>Проводка лошадей грумом через</w:t>
            </w:r>
          </w:p>
          <w:p w14:paraId="4BC6F571"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препятствие</w:t>
            </w:r>
          </w:p>
        </w:tc>
        <w:tc>
          <w:tcPr>
            <w:tcW w:w="3119" w:type="dxa"/>
            <w:vAlign w:val="center"/>
          </w:tcPr>
          <w:p w14:paraId="2AC2DCA0" w14:textId="77777777" w:rsidR="00563A3B" w:rsidRPr="00357ECF" w:rsidRDefault="00563A3B" w:rsidP="000D7CFD">
            <w:pPr>
              <w:spacing w:after="0" w:line="218" w:lineRule="exact"/>
              <w:ind w:left="4" w:firstLine="0"/>
              <w:jc w:val="left"/>
              <w:rPr>
                <w:color w:val="auto"/>
                <w:szCs w:val="28"/>
                <w:lang w:eastAsia="ru-RU"/>
              </w:rPr>
            </w:pPr>
            <w:r w:rsidRPr="00357ECF">
              <w:rPr>
                <w:color w:val="auto"/>
                <w:szCs w:val="28"/>
                <w:lang w:val="ru-RU" w:eastAsia="ru-RU"/>
              </w:rPr>
              <w:t>25 штрафных очков</w:t>
            </w:r>
          </w:p>
        </w:tc>
      </w:tr>
      <w:tr w:rsidR="00563A3B" w:rsidRPr="009805E1" w14:paraId="2EF11E14" w14:textId="77777777" w:rsidTr="000D7CFD">
        <w:trPr>
          <w:trHeight w:val="996"/>
        </w:trPr>
        <w:tc>
          <w:tcPr>
            <w:tcW w:w="6579" w:type="dxa"/>
            <w:vAlign w:val="center"/>
          </w:tcPr>
          <w:p w14:paraId="7DB1CD8D" w14:textId="77777777" w:rsidR="00563A3B" w:rsidRPr="00357ECF" w:rsidRDefault="00563A3B" w:rsidP="000D7CFD">
            <w:pPr>
              <w:spacing w:after="0" w:line="242" w:lineRule="auto"/>
              <w:ind w:left="5" w:right="1850" w:firstLine="0"/>
              <w:jc w:val="left"/>
              <w:rPr>
                <w:color w:val="auto"/>
                <w:szCs w:val="28"/>
                <w:lang w:val="ru-RU" w:eastAsia="ru-RU"/>
              </w:rPr>
            </w:pPr>
            <w:r w:rsidRPr="00357ECF">
              <w:rPr>
                <w:color w:val="auto"/>
                <w:szCs w:val="28"/>
                <w:lang w:val="ru-RU" w:eastAsia="ru-RU"/>
              </w:rPr>
              <w:t xml:space="preserve">Неповиновение: </w:t>
            </w:r>
          </w:p>
          <w:p w14:paraId="29279FBF" w14:textId="77777777" w:rsidR="00563A3B" w:rsidRPr="00357ECF" w:rsidRDefault="00563A3B" w:rsidP="000D7CFD">
            <w:pPr>
              <w:spacing w:after="0" w:line="242" w:lineRule="auto"/>
              <w:ind w:left="5" w:right="1850" w:firstLine="0"/>
              <w:jc w:val="left"/>
              <w:rPr>
                <w:color w:val="auto"/>
                <w:szCs w:val="28"/>
                <w:lang w:val="ru-RU" w:eastAsia="ru-RU"/>
              </w:rPr>
            </w:pPr>
            <w:r w:rsidRPr="00357ECF">
              <w:rPr>
                <w:color w:val="auto"/>
                <w:szCs w:val="28"/>
                <w:lang w:val="ru-RU" w:eastAsia="ru-RU"/>
              </w:rPr>
              <w:t>1ый случай</w:t>
            </w:r>
          </w:p>
          <w:p w14:paraId="7028303C"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 xml:space="preserve">2ой случай </w:t>
            </w:r>
          </w:p>
          <w:p w14:paraId="50CF636F"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3ий случай</w:t>
            </w:r>
          </w:p>
        </w:tc>
        <w:tc>
          <w:tcPr>
            <w:tcW w:w="3119" w:type="dxa"/>
            <w:vAlign w:val="center"/>
          </w:tcPr>
          <w:p w14:paraId="3F267A0F" w14:textId="77777777" w:rsidR="00563A3B" w:rsidRPr="00357ECF" w:rsidRDefault="00563A3B" w:rsidP="000D7CFD">
            <w:pPr>
              <w:spacing w:before="8" w:after="0" w:line="240" w:lineRule="auto"/>
              <w:ind w:left="0" w:firstLine="0"/>
              <w:jc w:val="left"/>
              <w:rPr>
                <w:color w:val="auto"/>
                <w:szCs w:val="28"/>
                <w:lang w:val="ru-RU" w:eastAsia="ru-RU"/>
              </w:rPr>
            </w:pPr>
          </w:p>
          <w:p w14:paraId="42255808" w14:textId="77777777" w:rsidR="00563A3B" w:rsidRPr="00357ECF" w:rsidRDefault="00563A3B" w:rsidP="000D7CFD">
            <w:pPr>
              <w:spacing w:after="0" w:line="240" w:lineRule="auto"/>
              <w:ind w:left="4" w:firstLine="0"/>
              <w:jc w:val="left"/>
              <w:rPr>
                <w:color w:val="auto"/>
                <w:szCs w:val="28"/>
                <w:lang w:val="ru-RU" w:eastAsia="ru-RU"/>
              </w:rPr>
            </w:pPr>
            <w:r w:rsidRPr="00357ECF">
              <w:rPr>
                <w:color w:val="auto"/>
                <w:szCs w:val="28"/>
                <w:lang w:val="ru-RU" w:eastAsia="ru-RU"/>
              </w:rPr>
              <w:t>5 штрафных очков</w:t>
            </w:r>
          </w:p>
          <w:p w14:paraId="2DAF08CB"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10 штрафных очков исключение</w:t>
            </w:r>
          </w:p>
        </w:tc>
      </w:tr>
      <w:tr w:rsidR="00563A3B" w:rsidRPr="00357ECF" w14:paraId="2E497A85" w14:textId="77777777" w:rsidTr="000D7CFD">
        <w:trPr>
          <w:trHeight w:val="691"/>
        </w:trPr>
        <w:tc>
          <w:tcPr>
            <w:tcW w:w="6579" w:type="dxa"/>
            <w:vAlign w:val="center"/>
          </w:tcPr>
          <w:p w14:paraId="731B9FEF"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Превышение нормы времени</w:t>
            </w:r>
          </w:p>
        </w:tc>
        <w:tc>
          <w:tcPr>
            <w:tcW w:w="3119" w:type="dxa"/>
            <w:vAlign w:val="center"/>
          </w:tcPr>
          <w:p w14:paraId="05D37649" w14:textId="77777777" w:rsidR="00563A3B" w:rsidRPr="00357ECF" w:rsidRDefault="00563A3B" w:rsidP="000D7CFD">
            <w:pPr>
              <w:spacing w:after="0" w:line="206" w:lineRule="exact"/>
              <w:ind w:left="4" w:firstLine="0"/>
              <w:jc w:val="left"/>
              <w:rPr>
                <w:color w:val="auto"/>
                <w:szCs w:val="28"/>
                <w:lang w:val="ru-RU" w:eastAsia="ru-RU"/>
              </w:rPr>
            </w:pPr>
            <w:r w:rsidRPr="00357ECF">
              <w:rPr>
                <w:color w:val="auto"/>
                <w:szCs w:val="28"/>
                <w:lang w:val="ru-RU" w:eastAsia="ru-RU"/>
              </w:rPr>
              <w:t>Превышенное время,</w:t>
            </w:r>
          </w:p>
          <w:p w14:paraId="1C6D75B6"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умноженное на 0.5</w:t>
            </w:r>
          </w:p>
        </w:tc>
      </w:tr>
      <w:tr w:rsidR="00563A3B" w:rsidRPr="00357ECF" w14:paraId="4D5F105E" w14:textId="77777777" w:rsidTr="000D7CFD">
        <w:trPr>
          <w:trHeight w:val="686"/>
        </w:trPr>
        <w:tc>
          <w:tcPr>
            <w:tcW w:w="6579" w:type="dxa"/>
            <w:vAlign w:val="center"/>
          </w:tcPr>
          <w:p w14:paraId="53EE0B05"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Превышение лимита времени</w:t>
            </w:r>
          </w:p>
        </w:tc>
        <w:tc>
          <w:tcPr>
            <w:tcW w:w="3119" w:type="dxa"/>
            <w:vAlign w:val="center"/>
          </w:tcPr>
          <w:p w14:paraId="6E299C53"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Исключение</w:t>
            </w:r>
          </w:p>
        </w:tc>
      </w:tr>
      <w:tr w:rsidR="00563A3B" w:rsidRPr="00357ECF" w14:paraId="28C52AD4" w14:textId="77777777" w:rsidTr="000D7CFD">
        <w:trPr>
          <w:trHeight w:val="697"/>
        </w:trPr>
        <w:tc>
          <w:tcPr>
            <w:tcW w:w="6579" w:type="dxa"/>
            <w:vAlign w:val="center"/>
          </w:tcPr>
          <w:p w14:paraId="5303B57F" w14:textId="77777777" w:rsidR="00563A3B" w:rsidRPr="00357ECF" w:rsidRDefault="00563A3B" w:rsidP="000D7CFD">
            <w:pPr>
              <w:spacing w:after="0" w:line="220" w:lineRule="exact"/>
              <w:ind w:left="5" w:right="292" w:firstLine="0"/>
              <w:jc w:val="left"/>
              <w:rPr>
                <w:color w:val="auto"/>
                <w:szCs w:val="28"/>
                <w:lang w:val="ru-RU" w:eastAsia="ru-RU"/>
              </w:rPr>
            </w:pPr>
            <w:r w:rsidRPr="00357ECF">
              <w:rPr>
                <w:color w:val="auto"/>
                <w:szCs w:val="28"/>
                <w:lang w:val="ru-RU" w:eastAsia="ru-RU"/>
              </w:rPr>
              <w:t>Грумы, стоящие за спортсменами, после прохождения линии старта и до прохождения линии финиша</w:t>
            </w:r>
          </w:p>
        </w:tc>
        <w:tc>
          <w:tcPr>
            <w:tcW w:w="3119" w:type="dxa"/>
            <w:vAlign w:val="center"/>
          </w:tcPr>
          <w:p w14:paraId="5056B0B0" w14:textId="77777777" w:rsidR="00563A3B" w:rsidRPr="00357ECF" w:rsidRDefault="00563A3B" w:rsidP="000D7CFD">
            <w:pPr>
              <w:spacing w:after="0" w:line="218" w:lineRule="exact"/>
              <w:ind w:left="4" w:firstLine="0"/>
              <w:jc w:val="left"/>
              <w:rPr>
                <w:color w:val="auto"/>
                <w:szCs w:val="28"/>
                <w:lang w:val="ru-RU" w:eastAsia="ru-RU"/>
              </w:rPr>
            </w:pPr>
            <w:r w:rsidRPr="00357ECF">
              <w:rPr>
                <w:color w:val="auto"/>
                <w:szCs w:val="28"/>
                <w:lang w:val="ru-RU" w:eastAsia="ru-RU"/>
              </w:rPr>
              <w:t>5 штрафных очков</w:t>
            </w:r>
          </w:p>
        </w:tc>
      </w:tr>
    </w:tbl>
    <w:p w14:paraId="2F08C728" w14:textId="77777777" w:rsidR="00563A3B" w:rsidRPr="00357ECF" w:rsidRDefault="00563A3B" w:rsidP="00563A3B">
      <w:pPr>
        <w:spacing w:after="160" w:line="259" w:lineRule="auto"/>
        <w:ind w:left="0" w:firstLine="0"/>
        <w:jc w:val="left"/>
        <w:rPr>
          <w:color w:val="auto"/>
          <w:szCs w:val="28"/>
          <w:lang w:val="ru-RU" w:eastAsia="ru-RU"/>
        </w:rPr>
      </w:pPr>
    </w:p>
    <w:p w14:paraId="7ECD0F96" w14:textId="77777777" w:rsidR="00563A3B" w:rsidRPr="00357ECF" w:rsidRDefault="00563A3B" w:rsidP="00563A3B">
      <w:pPr>
        <w:spacing w:after="160" w:line="259" w:lineRule="auto"/>
        <w:ind w:left="0" w:firstLine="0"/>
        <w:jc w:val="left"/>
        <w:rPr>
          <w:color w:val="auto"/>
          <w:szCs w:val="28"/>
          <w:lang w:val="ru-RU" w:eastAsia="ru-RU"/>
        </w:rPr>
      </w:pPr>
    </w:p>
    <w:p w14:paraId="48712EAB" w14:textId="77777777" w:rsidR="00563A3B" w:rsidRPr="00357ECF" w:rsidRDefault="00563A3B" w:rsidP="00563A3B">
      <w:pPr>
        <w:widowControl w:val="0"/>
        <w:autoSpaceDE w:val="0"/>
        <w:autoSpaceDN w:val="0"/>
        <w:spacing w:after="0" w:line="298" w:lineRule="exact"/>
        <w:ind w:left="0" w:firstLine="0"/>
        <w:jc w:val="left"/>
        <w:rPr>
          <w:color w:val="auto"/>
          <w:sz w:val="20"/>
          <w:szCs w:val="20"/>
          <w:lang w:val="ru-RU"/>
        </w:rPr>
        <w:sectPr w:rsidR="00563A3B" w:rsidRPr="00357ECF">
          <w:pgSz w:w="11910" w:h="16840"/>
          <w:pgMar w:top="1160" w:right="320" w:bottom="280" w:left="1000" w:header="729" w:footer="0" w:gutter="0"/>
          <w:cols w:space="720"/>
        </w:sectPr>
      </w:pPr>
    </w:p>
    <w:p w14:paraId="391822A0" w14:textId="77777777" w:rsidR="00563A3B" w:rsidRDefault="00563A3B" w:rsidP="00563A3B">
      <w:pPr>
        <w:spacing w:after="3" w:line="265" w:lineRule="auto"/>
        <w:ind w:left="0" w:right="134" w:firstLine="0"/>
        <w:rPr>
          <w:b/>
          <w:szCs w:val="28"/>
          <w:lang w:val="ru-RU"/>
        </w:rPr>
      </w:pPr>
    </w:p>
    <w:p w14:paraId="6DF5190E" w14:textId="77777777" w:rsidR="00563A3B" w:rsidRPr="004F0847" w:rsidRDefault="00563A3B" w:rsidP="00563A3B">
      <w:pPr>
        <w:tabs>
          <w:tab w:val="left" w:pos="5103"/>
        </w:tabs>
        <w:spacing w:after="0" w:line="240" w:lineRule="auto"/>
        <w:ind w:left="0" w:firstLine="0"/>
        <w:rPr>
          <w:b/>
          <w:bCs/>
          <w:i/>
          <w:color w:val="auto"/>
          <w:sz w:val="32"/>
          <w:szCs w:val="32"/>
          <w:lang w:val="ru-RU" w:eastAsia="ru-RU"/>
        </w:rPr>
      </w:pPr>
      <w:r w:rsidRPr="004F0847">
        <w:rPr>
          <w:b/>
          <w:bCs/>
          <w:i/>
          <w:color w:val="auto"/>
          <w:sz w:val="32"/>
          <w:szCs w:val="32"/>
          <w:lang w:val="ru-RU" w:eastAsia="ru-RU"/>
        </w:rPr>
        <w:t>Приложение 1</w:t>
      </w:r>
    </w:p>
    <w:p w14:paraId="6ECF327B" w14:textId="77777777" w:rsidR="00563A3B" w:rsidRPr="00135E87" w:rsidRDefault="00563A3B" w:rsidP="00563A3B">
      <w:pPr>
        <w:tabs>
          <w:tab w:val="left" w:pos="5103"/>
        </w:tabs>
        <w:spacing w:after="0" w:line="240" w:lineRule="auto"/>
        <w:ind w:left="0" w:firstLine="0"/>
        <w:rPr>
          <w:bCs/>
          <w:i/>
          <w:color w:val="auto"/>
          <w:sz w:val="10"/>
          <w:szCs w:val="10"/>
          <w:lang w:val="ru-RU" w:eastAsia="ru-RU"/>
        </w:rPr>
      </w:pPr>
    </w:p>
    <w:p w14:paraId="1DD09764" w14:textId="77777777" w:rsidR="00563A3B" w:rsidRPr="00135E87" w:rsidRDefault="00563A3B" w:rsidP="00563A3B">
      <w:pPr>
        <w:tabs>
          <w:tab w:val="left" w:pos="5103"/>
        </w:tabs>
        <w:spacing w:after="0" w:line="240" w:lineRule="auto"/>
        <w:ind w:left="0" w:firstLine="0"/>
        <w:rPr>
          <w:bCs/>
          <w:i/>
          <w:color w:val="auto"/>
          <w:sz w:val="10"/>
          <w:szCs w:val="10"/>
          <w:lang w:val="ru-RU" w:eastAsia="ru-RU"/>
        </w:rPr>
      </w:pPr>
    </w:p>
    <w:p w14:paraId="664C90CC" w14:textId="77777777" w:rsidR="00563A3B" w:rsidRPr="004F0847" w:rsidRDefault="00563A3B" w:rsidP="00563A3B">
      <w:pPr>
        <w:tabs>
          <w:tab w:val="left" w:pos="5103"/>
        </w:tabs>
        <w:spacing w:after="0" w:line="240" w:lineRule="auto"/>
        <w:ind w:left="0" w:firstLine="0"/>
        <w:rPr>
          <w:b/>
          <w:bCs/>
          <w:color w:val="auto"/>
          <w:szCs w:val="28"/>
          <w:lang w:val="ru-RU" w:eastAsia="ru-RU"/>
        </w:rPr>
      </w:pPr>
      <w:r w:rsidRPr="004F0847">
        <w:rPr>
          <w:b/>
          <w:bCs/>
          <w:color w:val="auto"/>
          <w:szCs w:val="28"/>
          <w:lang w:val="ru-RU" w:eastAsia="ru-RU"/>
        </w:rPr>
        <w:t>Технические условия проведения соревнований</w:t>
      </w:r>
    </w:p>
    <w:p w14:paraId="225BC82A" w14:textId="77777777" w:rsidR="00563A3B" w:rsidRPr="00135E87" w:rsidRDefault="00563A3B" w:rsidP="00563A3B">
      <w:pPr>
        <w:tabs>
          <w:tab w:val="left" w:pos="5103"/>
        </w:tabs>
        <w:spacing w:after="0" w:line="240" w:lineRule="auto"/>
        <w:ind w:left="0" w:firstLine="0"/>
        <w:rPr>
          <w:b/>
          <w:bCs/>
          <w:color w:val="auto"/>
          <w:sz w:val="24"/>
          <w:szCs w:val="24"/>
          <w:lang w:val="ru-RU" w:eastAsia="ru-RU"/>
        </w:rPr>
      </w:pPr>
    </w:p>
    <w:tbl>
      <w:tblPr>
        <w:tblW w:w="136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02"/>
        <w:gridCol w:w="19"/>
        <w:gridCol w:w="1456"/>
        <w:gridCol w:w="1424"/>
        <w:gridCol w:w="1273"/>
        <w:gridCol w:w="1279"/>
        <w:gridCol w:w="1698"/>
        <w:gridCol w:w="1699"/>
        <w:gridCol w:w="18"/>
        <w:gridCol w:w="2534"/>
        <w:gridCol w:w="18"/>
      </w:tblGrid>
      <w:tr w:rsidR="00563A3B" w:rsidRPr="00135E87" w14:paraId="4AA4B681" w14:textId="77777777" w:rsidTr="000D7CFD">
        <w:trPr>
          <w:tblHeader/>
        </w:trPr>
        <w:tc>
          <w:tcPr>
            <w:tcW w:w="2221" w:type="dxa"/>
            <w:gridSpan w:val="2"/>
            <w:shd w:val="clear" w:color="auto" w:fill="auto"/>
          </w:tcPr>
          <w:p w14:paraId="361AB5DF" w14:textId="77777777" w:rsidR="00563A3B" w:rsidRPr="00135E87" w:rsidRDefault="00563A3B" w:rsidP="000D7CFD">
            <w:pPr>
              <w:tabs>
                <w:tab w:val="left" w:pos="5103"/>
              </w:tabs>
              <w:spacing w:after="0" w:line="240" w:lineRule="auto"/>
              <w:ind w:left="0" w:firstLine="0"/>
              <w:jc w:val="left"/>
              <w:rPr>
                <w:b/>
                <w:bCs/>
                <w:color w:val="auto"/>
                <w:sz w:val="24"/>
                <w:szCs w:val="24"/>
                <w:lang w:val="ru-RU" w:eastAsia="ru-RU"/>
              </w:rPr>
            </w:pPr>
            <w:r w:rsidRPr="00135E87">
              <w:rPr>
                <w:b/>
                <w:bCs/>
                <w:color w:val="auto"/>
                <w:sz w:val="24"/>
                <w:szCs w:val="24"/>
                <w:lang w:val="ru-RU" w:eastAsia="ru-RU"/>
              </w:rPr>
              <w:t>Соревнования</w:t>
            </w:r>
          </w:p>
        </w:tc>
        <w:tc>
          <w:tcPr>
            <w:tcW w:w="2880" w:type="dxa"/>
            <w:gridSpan w:val="2"/>
            <w:shd w:val="clear" w:color="auto" w:fill="auto"/>
          </w:tcPr>
          <w:p w14:paraId="39BFF1D8" w14:textId="77777777" w:rsidR="00563A3B" w:rsidRPr="00135E87" w:rsidRDefault="000E402F" w:rsidP="000D7CFD">
            <w:pPr>
              <w:tabs>
                <w:tab w:val="left" w:pos="5103"/>
              </w:tabs>
              <w:spacing w:after="0" w:line="240" w:lineRule="auto"/>
              <w:ind w:left="0" w:firstLine="0"/>
              <w:jc w:val="center"/>
              <w:rPr>
                <w:bCs/>
                <w:color w:val="FF0000"/>
                <w:sz w:val="24"/>
                <w:szCs w:val="24"/>
                <w:lang w:val="ru-RU" w:eastAsia="ru-RU"/>
              </w:rPr>
            </w:pPr>
            <w:r>
              <w:rPr>
                <w:bCs/>
                <w:color w:val="auto"/>
                <w:sz w:val="24"/>
                <w:szCs w:val="24"/>
                <w:lang w:val="ru-RU" w:eastAsia="ru-RU"/>
              </w:rPr>
              <w:t xml:space="preserve">Первенство </w:t>
            </w:r>
            <w:r w:rsidR="00563A3B" w:rsidRPr="00135E87">
              <w:rPr>
                <w:bCs/>
                <w:color w:val="auto"/>
                <w:sz w:val="24"/>
                <w:szCs w:val="24"/>
                <w:lang w:val="ru-RU" w:eastAsia="ru-RU"/>
              </w:rPr>
              <w:t>Москвы</w:t>
            </w:r>
          </w:p>
          <w:p w14:paraId="13ADD066" w14:textId="77777777" w:rsidR="00563A3B" w:rsidRPr="00135E87" w:rsidRDefault="00563A3B" w:rsidP="000D7CFD">
            <w:pPr>
              <w:tabs>
                <w:tab w:val="left" w:pos="5103"/>
              </w:tabs>
              <w:spacing w:after="0" w:line="240" w:lineRule="auto"/>
              <w:ind w:left="0" w:firstLine="0"/>
              <w:jc w:val="center"/>
              <w:rPr>
                <w:bCs/>
                <w:color w:val="FF0000"/>
                <w:sz w:val="24"/>
                <w:szCs w:val="24"/>
                <w:lang w:val="ru-RU" w:eastAsia="ru-RU"/>
              </w:rPr>
            </w:pPr>
          </w:p>
        </w:tc>
        <w:tc>
          <w:tcPr>
            <w:tcW w:w="2552" w:type="dxa"/>
            <w:gridSpan w:val="2"/>
          </w:tcPr>
          <w:p w14:paraId="0E20A63C" w14:textId="77777777" w:rsidR="00563A3B" w:rsidRPr="00135E87" w:rsidRDefault="00563A3B" w:rsidP="000D7CFD">
            <w:pPr>
              <w:tabs>
                <w:tab w:val="left" w:pos="5103"/>
              </w:tabs>
              <w:spacing w:after="0" w:line="240" w:lineRule="auto"/>
              <w:ind w:left="0" w:firstLine="0"/>
              <w:jc w:val="center"/>
              <w:rPr>
                <w:bCs/>
                <w:color w:val="auto"/>
                <w:sz w:val="20"/>
                <w:szCs w:val="20"/>
                <w:lang w:val="ru-RU" w:eastAsia="ru-RU"/>
              </w:rPr>
            </w:pPr>
            <w:r w:rsidRPr="00135E87">
              <w:rPr>
                <w:bCs/>
                <w:color w:val="auto"/>
                <w:sz w:val="20"/>
                <w:szCs w:val="20"/>
                <w:lang w:val="ru-RU" w:eastAsia="ru-RU"/>
              </w:rPr>
              <w:t>Клубный турнир</w:t>
            </w:r>
          </w:p>
          <w:p w14:paraId="159602B9" w14:textId="77777777" w:rsidR="00563A3B" w:rsidRPr="00135E87" w:rsidRDefault="00563A3B" w:rsidP="000D7CFD">
            <w:pPr>
              <w:tabs>
                <w:tab w:val="left" w:pos="5103"/>
              </w:tabs>
              <w:spacing w:after="0" w:line="240" w:lineRule="auto"/>
              <w:ind w:left="0" w:firstLine="0"/>
              <w:jc w:val="center"/>
              <w:rPr>
                <w:bCs/>
                <w:strike/>
                <w:color w:val="auto"/>
                <w:sz w:val="24"/>
                <w:szCs w:val="24"/>
                <w:lang w:val="ru-RU" w:eastAsia="ru-RU"/>
              </w:rPr>
            </w:pPr>
            <w:r w:rsidRPr="00135E87">
              <w:rPr>
                <w:bCs/>
                <w:color w:val="auto"/>
                <w:sz w:val="20"/>
                <w:szCs w:val="20"/>
                <w:lang w:val="ru-RU" w:eastAsia="ru-RU"/>
              </w:rPr>
              <w:t>Открытый класс 1</w:t>
            </w:r>
            <w:r w:rsidRPr="00135E87">
              <w:rPr>
                <w:bCs/>
                <w:color w:val="auto"/>
                <w:sz w:val="24"/>
                <w:szCs w:val="24"/>
                <w:lang w:val="ru-RU" w:eastAsia="ru-RU"/>
              </w:rPr>
              <w:t xml:space="preserve"> </w:t>
            </w:r>
          </w:p>
        </w:tc>
        <w:tc>
          <w:tcPr>
            <w:tcW w:w="3415" w:type="dxa"/>
            <w:gridSpan w:val="3"/>
          </w:tcPr>
          <w:p w14:paraId="36F32C27" w14:textId="77777777" w:rsidR="00563A3B" w:rsidRPr="00135E87" w:rsidRDefault="00563A3B" w:rsidP="000D7CFD">
            <w:pPr>
              <w:tabs>
                <w:tab w:val="left" w:pos="5103"/>
              </w:tabs>
              <w:spacing w:after="0" w:line="240" w:lineRule="auto"/>
              <w:ind w:left="0" w:firstLine="0"/>
              <w:jc w:val="center"/>
              <w:rPr>
                <w:bCs/>
                <w:color w:val="auto"/>
                <w:sz w:val="20"/>
                <w:szCs w:val="20"/>
                <w:lang w:val="ru-RU" w:eastAsia="ru-RU"/>
              </w:rPr>
            </w:pPr>
            <w:r w:rsidRPr="00135E87">
              <w:rPr>
                <w:bCs/>
                <w:color w:val="auto"/>
                <w:sz w:val="20"/>
                <w:szCs w:val="20"/>
                <w:lang w:val="ru-RU" w:eastAsia="ru-RU"/>
              </w:rPr>
              <w:t>Клубный турнир</w:t>
            </w:r>
          </w:p>
          <w:p w14:paraId="29F1AFCF" w14:textId="77777777" w:rsidR="00563A3B" w:rsidRPr="00135E87" w:rsidRDefault="00563A3B" w:rsidP="000D7CFD">
            <w:pPr>
              <w:tabs>
                <w:tab w:val="left" w:pos="5103"/>
              </w:tabs>
              <w:spacing w:after="0" w:line="240" w:lineRule="auto"/>
              <w:ind w:left="0" w:firstLine="0"/>
              <w:jc w:val="center"/>
              <w:rPr>
                <w:bCs/>
                <w:strike/>
                <w:color w:val="auto"/>
                <w:sz w:val="24"/>
                <w:szCs w:val="24"/>
                <w:lang w:val="ru-RU" w:eastAsia="ru-RU"/>
              </w:rPr>
            </w:pPr>
            <w:r w:rsidRPr="00135E87">
              <w:rPr>
                <w:bCs/>
                <w:color w:val="auto"/>
                <w:sz w:val="20"/>
                <w:szCs w:val="20"/>
                <w:lang w:val="ru-RU" w:eastAsia="ru-RU"/>
              </w:rPr>
              <w:t>Открытый класс 2</w:t>
            </w:r>
          </w:p>
        </w:tc>
        <w:tc>
          <w:tcPr>
            <w:tcW w:w="2552" w:type="dxa"/>
            <w:gridSpan w:val="2"/>
          </w:tcPr>
          <w:p w14:paraId="37F2514C" w14:textId="77777777" w:rsidR="00563A3B" w:rsidRPr="00135E87" w:rsidRDefault="00563A3B" w:rsidP="000D7CFD">
            <w:pPr>
              <w:tabs>
                <w:tab w:val="left" w:pos="5103"/>
              </w:tabs>
              <w:spacing w:after="0" w:line="240" w:lineRule="auto"/>
              <w:ind w:left="0" w:firstLine="0"/>
              <w:jc w:val="center"/>
              <w:rPr>
                <w:bCs/>
                <w:color w:val="auto"/>
                <w:sz w:val="20"/>
                <w:szCs w:val="20"/>
                <w:lang w:val="ru-RU" w:eastAsia="ru-RU"/>
              </w:rPr>
            </w:pPr>
            <w:r w:rsidRPr="00135E87">
              <w:rPr>
                <w:bCs/>
                <w:color w:val="auto"/>
                <w:sz w:val="20"/>
                <w:szCs w:val="20"/>
                <w:lang w:val="ru-RU" w:eastAsia="ru-RU"/>
              </w:rPr>
              <w:t>Клубный турнир</w:t>
            </w:r>
          </w:p>
          <w:p w14:paraId="662593D1" w14:textId="77777777" w:rsidR="00563A3B" w:rsidRPr="00135E87" w:rsidRDefault="00563A3B" w:rsidP="000D7CFD">
            <w:pPr>
              <w:tabs>
                <w:tab w:val="left" w:pos="5103"/>
              </w:tabs>
              <w:spacing w:after="0" w:line="240" w:lineRule="auto"/>
              <w:ind w:left="0" w:firstLine="0"/>
              <w:jc w:val="center"/>
              <w:rPr>
                <w:bCs/>
                <w:strike/>
                <w:color w:val="auto"/>
                <w:sz w:val="24"/>
                <w:szCs w:val="24"/>
                <w:lang w:val="ru-RU" w:eastAsia="ru-RU"/>
              </w:rPr>
            </w:pPr>
            <w:r w:rsidRPr="00135E87">
              <w:rPr>
                <w:bCs/>
                <w:color w:val="auto"/>
                <w:sz w:val="20"/>
                <w:szCs w:val="20"/>
                <w:lang w:val="ru-RU" w:eastAsia="ru-RU"/>
              </w:rPr>
              <w:t>Открытый класс 3</w:t>
            </w:r>
          </w:p>
        </w:tc>
      </w:tr>
      <w:tr w:rsidR="00563A3B" w:rsidRPr="00135E87" w14:paraId="2D993D06" w14:textId="77777777" w:rsidTr="000D7CFD">
        <w:trPr>
          <w:gridAfter w:val="1"/>
          <w:wAfter w:w="18" w:type="dxa"/>
          <w:trHeight w:val="1059"/>
          <w:tblHeader/>
        </w:trPr>
        <w:tc>
          <w:tcPr>
            <w:tcW w:w="2221" w:type="dxa"/>
            <w:gridSpan w:val="2"/>
            <w:shd w:val="clear" w:color="auto" w:fill="auto"/>
          </w:tcPr>
          <w:p w14:paraId="2BFA5D30" w14:textId="77777777" w:rsidR="00563A3B" w:rsidRPr="00135E87" w:rsidRDefault="00563A3B" w:rsidP="000D7CFD">
            <w:pPr>
              <w:tabs>
                <w:tab w:val="left" w:pos="5103"/>
              </w:tabs>
              <w:spacing w:after="0" w:line="240" w:lineRule="auto"/>
              <w:ind w:left="0" w:firstLine="0"/>
              <w:jc w:val="left"/>
              <w:rPr>
                <w:bCs/>
                <w:color w:val="auto"/>
                <w:sz w:val="24"/>
                <w:szCs w:val="24"/>
                <w:lang w:val="ru-RU" w:eastAsia="ru-RU"/>
              </w:rPr>
            </w:pPr>
          </w:p>
        </w:tc>
        <w:tc>
          <w:tcPr>
            <w:tcW w:w="1456" w:type="dxa"/>
            <w:shd w:val="clear" w:color="auto" w:fill="auto"/>
          </w:tcPr>
          <w:p w14:paraId="3ED5CA9C" w14:textId="77777777" w:rsidR="00563A3B" w:rsidRPr="00135E87" w:rsidRDefault="00563A3B" w:rsidP="000D7CFD">
            <w:pPr>
              <w:spacing w:before="200" w:after="100" w:line="240" w:lineRule="auto"/>
              <w:ind w:left="0" w:right="-108" w:firstLine="0"/>
              <w:jc w:val="center"/>
              <w:rPr>
                <w:b/>
                <w:bCs/>
                <w:color w:val="auto"/>
                <w:sz w:val="16"/>
                <w:szCs w:val="16"/>
                <w:lang w:val="ru-RU" w:eastAsia="ru-RU"/>
              </w:rPr>
            </w:pPr>
          </w:p>
        </w:tc>
        <w:tc>
          <w:tcPr>
            <w:tcW w:w="1424" w:type="dxa"/>
            <w:shd w:val="clear" w:color="auto" w:fill="auto"/>
          </w:tcPr>
          <w:p w14:paraId="2ACAAA26" w14:textId="77777777" w:rsidR="00563A3B" w:rsidRPr="00135E87" w:rsidRDefault="00563A3B" w:rsidP="000D7CFD">
            <w:pPr>
              <w:spacing w:before="200" w:after="100" w:line="240" w:lineRule="auto"/>
              <w:ind w:left="0" w:right="178" w:firstLine="0"/>
              <w:jc w:val="center"/>
              <w:rPr>
                <w:b/>
                <w:bCs/>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3</w:t>
            </w:r>
            <w:r w:rsidRPr="00135E87">
              <w:rPr>
                <w:b/>
                <w:bCs/>
                <w:color w:val="auto"/>
                <w:sz w:val="16"/>
                <w:szCs w:val="16"/>
                <w:lang w:eastAsia="ru-RU"/>
              </w:rPr>
              <w:t>*-P1</w:t>
            </w:r>
          </w:p>
        </w:tc>
        <w:tc>
          <w:tcPr>
            <w:tcW w:w="1273" w:type="dxa"/>
            <w:shd w:val="clear" w:color="auto" w:fill="auto"/>
          </w:tcPr>
          <w:p w14:paraId="3BEE47BA" w14:textId="77777777" w:rsidR="00563A3B" w:rsidRPr="00135E87" w:rsidRDefault="00563A3B" w:rsidP="000D7CFD">
            <w:pPr>
              <w:spacing w:before="200" w:after="100" w:line="240" w:lineRule="auto"/>
              <w:ind w:left="0" w:right="178" w:firstLine="0"/>
              <w:jc w:val="center"/>
              <w:rPr>
                <w:b/>
                <w:bCs/>
                <w:strike/>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2</w:t>
            </w:r>
            <w:r w:rsidRPr="00135E87">
              <w:rPr>
                <w:b/>
                <w:bCs/>
                <w:color w:val="auto"/>
                <w:sz w:val="16"/>
                <w:szCs w:val="16"/>
                <w:lang w:eastAsia="ru-RU"/>
              </w:rPr>
              <w:t>*-H1</w:t>
            </w:r>
          </w:p>
        </w:tc>
        <w:tc>
          <w:tcPr>
            <w:tcW w:w="1279" w:type="dxa"/>
            <w:shd w:val="clear" w:color="auto" w:fill="auto"/>
          </w:tcPr>
          <w:p w14:paraId="3F426ED5" w14:textId="77777777" w:rsidR="00563A3B" w:rsidRPr="00135E87" w:rsidRDefault="00563A3B" w:rsidP="000D7CFD">
            <w:pPr>
              <w:spacing w:before="200" w:after="100" w:line="240" w:lineRule="auto"/>
              <w:ind w:left="0" w:right="178" w:firstLine="0"/>
              <w:jc w:val="center"/>
              <w:rPr>
                <w:b/>
                <w:bCs/>
                <w:strike/>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2</w:t>
            </w:r>
            <w:r w:rsidRPr="00135E87">
              <w:rPr>
                <w:b/>
                <w:bCs/>
                <w:color w:val="auto"/>
                <w:sz w:val="16"/>
                <w:szCs w:val="16"/>
                <w:lang w:eastAsia="ru-RU"/>
              </w:rPr>
              <w:t>*-P1</w:t>
            </w:r>
          </w:p>
        </w:tc>
        <w:tc>
          <w:tcPr>
            <w:tcW w:w="1698" w:type="dxa"/>
          </w:tcPr>
          <w:p w14:paraId="72A2A70F" w14:textId="77777777" w:rsidR="00563A3B" w:rsidRPr="00135E87" w:rsidRDefault="00563A3B" w:rsidP="000D7CFD">
            <w:pPr>
              <w:spacing w:before="200" w:after="100" w:line="240" w:lineRule="auto"/>
              <w:ind w:left="0" w:right="178" w:firstLine="0"/>
              <w:jc w:val="center"/>
              <w:rPr>
                <w:b/>
                <w:bCs/>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2</w:t>
            </w:r>
            <w:r w:rsidRPr="00135E87">
              <w:rPr>
                <w:b/>
                <w:bCs/>
                <w:color w:val="auto"/>
                <w:sz w:val="16"/>
                <w:szCs w:val="16"/>
                <w:lang w:eastAsia="ru-RU"/>
              </w:rPr>
              <w:t>*H1</w:t>
            </w:r>
          </w:p>
        </w:tc>
        <w:tc>
          <w:tcPr>
            <w:tcW w:w="1699" w:type="dxa"/>
          </w:tcPr>
          <w:p w14:paraId="64EFE7CD" w14:textId="77777777" w:rsidR="00563A3B" w:rsidRPr="00135E87" w:rsidRDefault="00563A3B" w:rsidP="000D7CFD">
            <w:pPr>
              <w:spacing w:before="200" w:after="100" w:line="240" w:lineRule="auto"/>
              <w:ind w:left="0" w:right="178" w:firstLine="0"/>
              <w:jc w:val="center"/>
              <w:rPr>
                <w:b/>
                <w:bCs/>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2</w:t>
            </w:r>
            <w:r w:rsidRPr="00135E87">
              <w:rPr>
                <w:b/>
                <w:bCs/>
                <w:color w:val="auto"/>
                <w:sz w:val="16"/>
                <w:szCs w:val="16"/>
                <w:lang w:eastAsia="ru-RU"/>
              </w:rPr>
              <w:t>*-P1</w:t>
            </w:r>
          </w:p>
        </w:tc>
        <w:tc>
          <w:tcPr>
            <w:tcW w:w="2552" w:type="dxa"/>
            <w:gridSpan w:val="2"/>
          </w:tcPr>
          <w:p w14:paraId="629C9F54" w14:textId="77777777" w:rsidR="00563A3B" w:rsidRPr="00135E87" w:rsidRDefault="00563A3B" w:rsidP="000D7CFD">
            <w:pPr>
              <w:spacing w:before="200" w:after="100" w:line="240" w:lineRule="auto"/>
              <w:ind w:left="0" w:right="178" w:firstLine="0"/>
              <w:jc w:val="center"/>
              <w:rPr>
                <w:b/>
                <w:bCs/>
                <w:color w:val="auto"/>
                <w:sz w:val="16"/>
                <w:szCs w:val="16"/>
                <w:lang w:val="ru-RU" w:eastAsia="ru-RU"/>
              </w:rPr>
            </w:pPr>
            <w:r w:rsidRPr="00135E87">
              <w:rPr>
                <w:b/>
                <w:bCs/>
                <w:color w:val="auto"/>
                <w:sz w:val="16"/>
                <w:szCs w:val="16"/>
                <w:lang w:eastAsia="ru-RU"/>
              </w:rPr>
              <w:t>CAN</w:t>
            </w:r>
            <w:r w:rsidRPr="00135E87">
              <w:rPr>
                <w:b/>
                <w:bCs/>
                <w:color w:val="auto"/>
                <w:sz w:val="16"/>
                <w:szCs w:val="16"/>
                <w:lang w:val="ru-RU" w:eastAsia="ru-RU"/>
              </w:rPr>
              <w:t>2</w:t>
            </w:r>
            <w:r w:rsidRPr="00135E87">
              <w:rPr>
                <w:b/>
                <w:bCs/>
                <w:color w:val="auto"/>
                <w:sz w:val="16"/>
                <w:szCs w:val="16"/>
                <w:lang w:eastAsia="ru-RU"/>
              </w:rPr>
              <w:t>*-</w:t>
            </w:r>
            <w:r w:rsidRPr="00135E87">
              <w:rPr>
                <w:b/>
                <w:bCs/>
                <w:color w:val="auto"/>
                <w:sz w:val="16"/>
                <w:szCs w:val="16"/>
                <w:lang w:val="ru-RU" w:eastAsia="ru-RU"/>
              </w:rPr>
              <w:t>Н</w:t>
            </w:r>
            <w:r w:rsidRPr="00135E87">
              <w:rPr>
                <w:b/>
                <w:bCs/>
                <w:color w:val="auto"/>
                <w:sz w:val="16"/>
                <w:szCs w:val="16"/>
                <w:lang w:eastAsia="ru-RU"/>
              </w:rPr>
              <w:t>1</w:t>
            </w:r>
            <w:r w:rsidRPr="00135E87">
              <w:rPr>
                <w:b/>
                <w:bCs/>
                <w:color w:val="auto"/>
                <w:sz w:val="16"/>
                <w:szCs w:val="16"/>
                <w:lang w:val="ru-RU" w:eastAsia="ru-RU"/>
              </w:rPr>
              <w:t>/Р1</w:t>
            </w:r>
          </w:p>
        </w:tc>
      </w:tr>
      <w:tr w:rsidR="00563A3B" w:rsidRPr="00135E87" w14:paraId="67686A37" w14:textId="77777777" w:rsidTr="000D7CFD">
        <w:trPr>
          <w:trHeight w:val="430"/>
        </w:trPr>
        <w:tc>
          <w:tcPr>
            <w:tcW w:w="13620" w:type="dxa"/>
            <w:gridSpan w:val="11"/>
            <w:shd w:val="clear" w:color="auto" w:fill="auto"/>
          </w:tcPr>
          <w:p w14:paraId="6AC6CB0C" w14:textId="77777777" w:rsidR="00563A3B" w:rsidRPr="00135E87" w:rsidRDefault="00563A3B" w:rsidP="000D7CFD">
            <w:pPr>
              <w:tabs>
                <w:tab w:val="left" w:pos="5103"/>
              </w:tabs>
              <w:spacing w:after="0" w:line="240" w:lineRule="auto"/>
              <w:ind w:left="0" w:firstLine="0"/>
              <w:jc w:val="left"/>
              <w:rPr>
                <w:b/>
                <w:bCs/>
                <w:color w:val="auto"/>
                <w:sz w:val="24"/>
                <w:szCs w:val="24"/>
                <w:lang w:val="ru-RU" w:eastAsia="ru-RU"/>
              </w:rPr>
            </w:pPr>
            <w:r w:rsidRPr="00135E87">
              <w:rPr>
                <w:b/>
                <w:bCs/>
                <w:color w:val="auto"/>
                <w:sz w:val="24"/>
                <w:szCs w:val="24"/>
                <w:lang w:val="ru-RU" w:eastAsia="ru-RU"/>
              </w:rPr>
              <w:t>1. Дрессаж</w:t>
            </w:r>
          </w:p>
        </w:tc>
      </w:tr>
      <w:tr w:rsidR="00563A3B" w:rsidRPr="00135E87" w14:paraId="318554A3" w14:textId="77777777" w:rsidTr="000D7CFD">
        <w:trPr>
          <w:gridAfter w:val="1"/>
          <w:wAfter w:w="18" w:type="dxa"/>
        </w:trPr>
        <w:tc>
          <w:tcPr>
            <w:tcW w:w="2221" w:type="dxa"/>
            <w:gridSpan w:val="2"/>
            <w:shd w:val="clear" w:color="auto" w:fill="auto"/>
          </w:tcPr>
          <w:p w14:paraId="2BBFBEB0" w14:textId="77777777" w:rsidR="00563A3B" w:rsidRPr="00135E87" w:rsidRDefault="00563A3B" w:rsidP="000D7CFD">
            <w:pPr>
              <w:tabs>
                <w:tab w:val="left" w:pos="5103"/>
              </w:tabs>
              <w:spacing w:after="0" w:line="240" w:lineRule="auto"/>
              <w:ind w:left="0" w:firstLine="0"/>
              <w:jc w:val="left"/>
              <w:rPr>
                <w:bCs/>
                <w:color w:val="auto"/>
                <w:sz w:val="24"/>
                <w:szCs w:val="24"/>
                <w:lang w:val="ru-RU" w:eastAsia="ru-RU"/>
              </w:rPr>
            </w:pPr>
            <w:r w:rsidRPr="00135E87">
              <w:rPr>
                <w:bCs/>
                <w:color w:val="auto"/>
                <w:sz w:val="24"/>
                <w:szCs w:val="24"/>
                <w:lang w:val="ru-RU" w:eastAsia="ru-RU"/>
              </w:rPr>
              <w:t>Тест</w:t>
            </w:r>
          </w:p>
          <w:p w14:paraId="76031F54" w14:textId="77777777" w:rsidR="00563A3B" w:rsidRPr="00135E87" w:rsidRDefault="00563A3B" w:rsidP="000D7CFD">
            <w:pPr>
              <w:tabs>
                <w:tab w:val="left" w:pos="5103"/>
              </w:tabs>
              <w:spacing w:after="0" w:line="240" w:lineRule="auto"/>
              <w:ind w:left="0" w:firstLine="0"/>
              <w:jc w:val="left"/>
              <w:rPr>
                <w:bCs/>
                <w:color w:val="auto"/>
                <w:sz w:val="24"/>
                <w:szCs w:val="24"/>
                <w:lang w:val="ru-RU" w:eastAsia="ru-RU"/>
              </w:rPr>
            </w:pPr>
            <w:r w:rsidRPr="00135E87">
              <w:rPr>
                <w:bCs/>
                <w:color w:val="auto"/>
                <w:sz w:val="24"/>
                <w:szCs w:val="24"/>
                <w:lang w:val="ru-RU" w:eastAsia="ru-RU"/>
              </w:rPr>
              <w:t>манежной езды</w:t>
            </w:r>
          </w:p>
        </w:tc>
        <w:tc>
          <w:tcPr>
            <w:tcW w:w="1456" w:type="dxa"/>
            <w:tcBorders>
              <w:right w:val="single" w:sz="4" w:space="0" w:color="auto"/>
            </w:tcBorders>
            <w:shd w:val="clear" w:color="auto" w:fill="auto"/>
          </w:tcPr>
          <w:p w14:paraId="70D5DEF6" w14:textId="77777777" w:rsidR="00563A3B" w:rsidRPr="00135E87" w:rsidRDefault="00563A3B" w:rsidP="000E402F">
            <w:pPr>
              <w:shd w:val="clear" w:color="auto" w:fill="FFFFFF"/>
              <w:spacing w:after="0" w:line="240" w:lineRule="auto"/>
              <w:ind w:left="0" w:firstLine="0"/>
              <w:jc w:val="center"/>
              <w:textAlignment w:val="top"/>
              <w:outlineLvl w:val="0"/>
              <w:rPr>
                <w:bCs/>
                <w:color w:val="auto"/>
                <w:sz w:val="24"/>
                <w:szCs w:val="24"/>
                <w:lang w:val="ru-RU" w:eastAsia="ru-RU"/>
              </w:rPr>
            </w:pPr>
            <w:r w:rsidRPr="00135E87">
              <w:rPr>
                <w:bCs/>
                <w:color w:val="auto"/>
                <w:sz w:val="24"/>
                <w:szCs w:val="24"/>
                <w:lang w:eastAsia="ru-RU"/>
              </w:rPr>
              <w:t xml:space="preserve"> </w:t>
            </w:r>
          </w:p>
        </w:tc>
        <w:tc>
          <w:tcPr>
            <w:tcW w:w="1424" w:type="dxa"/>
            <w:tcBorders>
              <w:left w:val="single" w:sz="4" w:space="0" w:color="auto"/>
              <w:right w:val="single" w:sz="4" w:space="0" w:color="auto"/>
            </w:tcBorders>
          </w:tcPr>
          <w:p w14:paraId="57D77089" w14:textId="77777777" w:rsidR="000E402F" w:rsidRPr="00135E87" w:rsidRDefault="000E402F" w:rsidP="000E402F">
            <w:pPr>
              <w:shd w:val="clear" w:color="auto" w:fill="FFFFFF"/>
              <w:spacing w:after="0" w:line="240" w:lineRule="auto"/>
              <w:ind w:left="0" w:firstLine="0"/>
              <w:jc w:val="center"/>
              <w:textAlignment w:val="top"/>
              <w:outlineLvl w:val="0"/>
              <w:rPr>
                <w:bCs/>
                <w:color w:val="auto"/>
                <w:sz w:val="24"/>
                <w:szCs w:val="24"/>
                <w:lang w:val="ru-RU" w:eastAsia="ru-RU"/>
              </w:rPr>
            </w:pPr>
            <w:r w:rsidRPr="00135E87">
              <w:rPr>
                <w:bCs/>
                <w:color w:val="auto"/>
                <w:sz w:val="24"/>
                <w:szCs w:val="24"/>
                <w:lang w:eastAsia="ru-RU"/>
              </w:rPr>
              <w:t>FEI</w:t>
            </w:r>
            <w:r w:rsidRPr="00135E87">
              <w:rPr>
                <w:bCs/>
                <w:color w:val="auto"/>
                <w:sz w:val="24"/>
                <w:szCs w:val="24"/>
                <w:lang w:val="ru-RU" w:eastAsia="ru-RU"/>
              </w:rPr>
              <w:t xml:space="preserve"> </w:t>
            </w:r>
          </w:p>
          <w:p w14:paraId="7F052AA2" w14:textId="77777777" w:rsidR="00563A3B" w:rsidRPr="00135E87" w:rsidRDefault="000E402F" w:rsidP="000E402F">
            <w:pPr>
              <w:shd w:val="clear" w:color="auto" w:fill="FFFFFF"/>
              <w:spacing w:after="0" w:line="240" w:lineRule="auto"/>
              <w:ind w:left="0" w:firstLine="0"/>
              <w:jc w:val="center"/>
              <w:textAlignment w:val="top"/>
              <w:outlineLvl w:val="0"/>
              <w:rPr>
                <w:bCs/>
                <w:color w:val="auto"/>
                <w:sz w:val="24"/>
                <w:szCs w:val="24"/>
                <w:lang w:eastAsia="ru-RU"/>
              </w:rPr>
            </w:pPr>
            <w:r w:rsidRPr="00135E87">
              <w:rPr>
                <w:bCs/>
                <w:color w:val="auto"/>
                <w:sz w:val="24"/>
                <w:szCs w:val="24"/>
                <w:lang w:eastAsia="ru-RU"/>
              </w:rPr>
              <w:t>JYD</w:t>
            </w:r>
            <w:r w:rsidRPr="00135E87">
              <w:rPr>
                <w:bCs/>
                <w:color w:val="auto"/>
                <w:sz w:val="24"/>
                <w:szCs w:val="24"/>
                <w:lang w:val="ru-RU" w:eastAsia="ru-RU"/>
              </w:rPr>
              <w:t>80х40</w:t>
            </w:r>
          </w:p>
        </w:tc>
        <w:tc>
          <w:tcPr>
            <w:tcW w:w="1273" w:type="dxa"/>
            <w:tcBorders>
              <w:left w:val="single" w:sz="4" w:space="0" w:color="auto"/>
              <w:right w:val="single" w:sz="4" w:space="0" w:color="auto"/>
            </w:tcBorders>
          </w:tcPr>
          <w:p w14:paraId="04417427" w14:textId="77777777" w:rsidR="00563A3B" w:rsidRPr="00135E87" w:rsidRDefault="00563A3B" w:rsidP="000D7CFD">
            <w:pPr>
              <w:shd w:val="clear" w:color="auto" w:fill="FFFFFF"/>
              <w:spacing w:after="0" w:line="240" w:lineRule="auto"/>
              <w:ind w:left="0" w:firstLine="0"/>
              <w:jc w:val="center"/>
              <w:textAlignment w:val="top"/>
              <w:outlineLvl w:val="0"/>
              <w:rPr>
                <w:bCs/>
                <w:strike/>
                <w:color w:val="auto"/>
                <w:sz w:val="24"/>
                <w:szCs w:val="24"/>
                <w:lang w:eastAsia="ru-RU"/>
              </w:rPr>
            </w:pPr>
            <w:r w:rsidRPr="00135E87">
              <w:rPr>
                <w:color w:val="auto"/>
                <w:sz w:val="24"/>
                <w:szCs w:val="24"/>
                <w:lang w:val="ru-RU" w:eastAsia="ru-RU"/>
              </w:rPr>
              <w:t>FEI 3*</w:t>
            </w:r>
            <w:r w:rsidRPr="00135E87">
              <w:rPr>
                <w:color w:val="auto"/>
                <w:sz w:val="24"/>
                <w:szCs w:val="24"/>
                <w:lang w:eastAsia="ru-RU"/>
              </w:rPr>
              <w:t>HP</w:t>
            </w:r>
            <w:r w:rsidRPr="00135E87">
              <w:rPr>
                <w:bCs/>
                <w:color w:val="auto"/>
                <w:sz w:val="24"/>
                <w:szCs w:val="24"/>
                <w:lang w:eastAsia="ru-RU"/>
              </w:rPr>
              <w:t xml:space="preserve"> 8</w:t>
            </w:r>
            <w:r w:rsidRPr="00135E87">
              <w:rPr>
                <w:bCs/>
                <w:color w:val="auto"/>
                <w:sz w:val="24"/>
                <w:szCs w:val="24"/>
                <w:lang w:val="ru-RU" w:eastAsia="ru-RU"/>
              </w:rPr>
              <w:t>0х40</w:t>
            </w:r>
          </w:p>
        </w:tc>
        <w:tc>
          <w:tcPr>
            <w:tcW w:w="1279" w:type="dxa"/>
            <w:tcBorders>
              <w:left w:val="single" w:sz="4" w:space="0" w:color="auto"/>
              <w:right w:val="single" w:sz="4" w:space="0" w:color="auto"/>
            </w:tcBorders>
          </w:tcPr>
          <w:p w14:paraId="5E11B3D7" w14:textId="77777777" w:rsidR="00563A3B" w:rsidRPr="00135E87" w:rsidRDefault="00563A3B" w:rsidP="000D7CFD">
            <w:pPr>
              <w:shd w:val="clear" w:color="auto" w:fill="FFFFFF"/>
              <w:spacing w:after="0" w:line="240" w:lineRule="auto"/>
              <w:ind w:left="0" w:firstLine="0"/>
              <w:jc w:val="center"/>
              <w:textAlignment w:val="top"/>
              <w:outlineLvl w:val="0"/>
              <w:rPr>
                <w:bCs/>
                <w:strike/>
                <w:color w:val="auto"/>
                <w:sz w:val="24"/>
                <w:szCs w:val="24"/>
                <w:lang w:eastAsia="ru-RU"/>
              </w:rPr>
            </w:pPr>
            <w:r w:rsidRPr="00135E87">
              <w:rPr>
                <w:color w:val="auto"/>
                <w:sz w:val="24"/>
                <w:szCs w:val="24"/>
                <w:lang w:val="ru-RU" w:eastAsia="ru-RU"/>
              </w:rPr>
              <w:t>FEI 3*</w:t>
            </w:r>
            <w:r w:rsidRPr="00135E87">
              <w:rPr>
                <w:color w:val="auto"/>
                <w:sz w:val="24"/>
                <w:szCs w:val="24"/>
                <w:lang w:eastAsia="ru-RU"/>
              </w:rPr>
              <w:t>HP</w:t>
            </w:r>
            <w:r w:rsidRPr="00135E87">
              <w:rPr>
                <w:bCs/>
                <w:color w:val="auto"/>
                <w:sz w:val="24"/>
                <w:szCs w:val="24"/>
                <w:lang w:eastAsia="ru-RU"/>
              </w:rPr>
              <w:t xml:space="preserve"> 8</w:t>
            </w:r>
            <w:r w:rsidRPr="00135E87">
              <w:rPr>
                <w:bCs/>
                <w:color w:val="auto"/>
                <w:sz w:val="24"/>
                <w:szCs w:val="24"/>
                <w:lang w:val="ru-RU" w:eastAsia="ru-RU"/>
              </w:rPr>
              <w:t>0х40</w:t>
            </w:r>
          </w:p>
        </w:tc>
        <w:tc>
          <w:tcPr>
            <w:tcW w:w="1698" w:type="dxa"/>
            <w:tcBorders>
              <w:left w:val="single" w:sz="4" w:space="0" w:color="auto"/>
              <w:right w:val="single" w:sz="4" w:space="0" w:color="auto"/>
            </w:tcBorders>
          </w:tcPr>
          <w:p w14:paraId="682D175E" w14:textId="77777777" w:rsidR="00563A3B" w:rsidRPr="00135E87" w:rsidRDefault="00563A3B" w:rsidP="000D7CFD">
            <w:pPr>
              <w:shd w:val="clear" w:color="auto" w:fill="FFFFFF"/>
              <w:spacing w:after="0" w:line="240" w:lineRule="auto"/>
              <w:ind w:left="0" w:firstLine="0"/>
              <w:jc w:val="center"/>
              <w:textAlignment w:val="top"/>
              <w:outlineLvl w:val="0"/>
              <w:rPr>
                <w:bCs/>
                <w:color w:val="auto"/>
                <w:sz w:val="24"/>
                <w:szCs w:val="24"/>
                <w:lang w:val="ru-RU" w:eastAsia="ru-RU"/>
              </w:rPr>
            </w:pPr>
            <w:r w:rsidRPr="00135E87">
              <w:rPr>
                <w:bCs/>
                <w:color w:val="auto"/>
                <w:sz w:val="24"/>
                <w:szCs w:val="24"/>
                <w:lang w:eastAsia="ru-RU"/>
              </w:rPr>
              <w:t>FEI</w:t>
            </w:r>
            <w:r w:rsidRPr="00135E87">
              <w:rPr>
                <w:bCs/>
                <w:color w:val="auto"/>
                <w:sz w:val="24"/>
                <w:szCs w:val="24"/>
                <w:lang w:val="ru-RU" w:eastAsia="ru-RU"/>
              </w:rPr>
              <w:t xml:space="preserve"> </w:t>
            </w:r>
          </w:p>
          <w:p w14:paraId="24E6704E" w14:textId="77777777" w:rsidR="00563A3B" w:rsidRPr="00135E87" w:rsidRDefault="00563A3B" w:rsidP="000D7CFD">
            <w:pPr>
              <w:shd w:val="clear" w:color="auto" w:fill="FFFFFF"/>
              <w:spacing w:after="0" w:line="240" w:lineRule="auto"/>
              <w:ind w:left="0" w:firstLine="0"/>
              <w:jc w:val="center"/>
              <w:textAlignment w:val="top"/>
              <w:outlineLvl w:val="0"/>
              <w:rPr>
                <w:bCs/>
                <w:color w:val="auto"/>
                <w:sz w:val="24"/>
                <w:szCs w:val="24"/>
                <w:lang w:eastAsia="ru-RU"/>
              </w:rPr>
            </w:pPr>
            <w:r w:rsidRPr="00135E87">
              <w:rPr>
                <w:bCs/>
                <w:color w:val="auto"/>
                <w:sz w:val="24"/>
                <w:szCs w:val="24"/>
                <w:lang w:eastAsia="ru-RU"/>
              </w:rPr>
              <w:t>JYD</w:t>
            </w:r>
            <w:r w:rsidRPr="00135E87">
              <w:rPr>
                <w:bCs/>
                <w:color w:val="auto"/>
                <w:sz w:val="24"/>
                <w:szCs w:val="24"/>
                <w:lang w:val="ru-RU" w:eastAsia="ru-RU"/>
              </w:rPr>
              <w:t>80х40</w:t>
            </w:r>
          </w:p>
        </w:tc>
        <w:tc>
          <w:tcPr>
            <w:tcW w:w="1699" w:type="dxa"/>
            <w:tcBorders>
              <w:left w:val="single" w:sz="4" w:space="0" w:color="auto"/>
              <w:right w:val="single" w:sz="4" w:space="0" w:color="auto"/>
            </w:tcBorders>
          </w:tcPr>
          <w:p w14:paraId="376F1D2E" w14:textId="77777777" w:rsidR="00563A3B" w:rsidRPr="00135E87" w:rsidRDefault="00563A3B" w:rsidP="000D7CFD">
            <w:pPr>
              <w:shd w:val="clear" w:color="auto" w:fill="FFFFFF"/>
              <w:spacing w:after="0" w:line="240" w:lineRule="auto"/>
              <w:ind w:left="0" w:firstLine="0"/>
              <w:jc w:val="center"/>
              <w:textAlignment w:val="top"/>
              <w:outlineLvl w:val="0"/>
              <w:rPr>
                <w:bCs/>
                <w:color w:val="auto"/>
                <w:sz w:val="24"/>
                <w:szCs w:val="24"/>
                <w:lang w:val="ru-RU" w:eastAsia="ru-RU"/>
              </w:rPr>
            </w:pPr>
            <w:r w:rsidRPr="00135E87">
              <w:rPr>
                <w:bCs/>
                <w:color w:val="auto"/>
                <w:sz w:val="24"/>
                <w:szCs w:val="24"/>
                <w:lang w:eastAsia="ru-RU"/>
              </w:rPr>
              <w:t>FEI</w:t>
            </w:r>
            <w:r w:rsidRPr="00135E87">
              <w:rPr>
                <w:bCs/>
                <w:color w:val="auto"/>
                <w:sz w:val="24"/>
                <w:szCs w:val="24"/>
                <w:lang w:val="ru-RU" w:eastAsia="ru-RU"/>
              </w:rPr>
              <w:t xml:space="preserve"> </w:t>
            </w:r>
          </w:p>
          <w:p w14:paraId="3CBF3412" w14:textId="77777777" w:rsidR="00563A3B" w:rsidRPr="00135E87" w:rsidRDefault="00563A3B" w:rsidP="000D7CFD">
            <w:pPr>
              <w:shd w:val="clear" w:color="auto" w:fill="FFFFFF"/>
              <w:tabs>
                <w:tab w:val="left" w:pos="465"/>
                <w:tab w:val="center" w:pos="1025"/>
              </w:tabs>
              <w:spacing w:after="0" w:line="240" w:lineRule="auto"/>
              <w:ind w:left="0" w:firstLine="0"/>
              <w:jc w:val="center"/>
              <w:textAlignment w:val="top"/>
              <w:outlineLvl w:val="0"/>
              <w:rPr>
                <w:bCs/>
                <w:color w:val="auto"/>
                <w:sz w:val="24"/>
                <w:szCs w:val="24"/>
                <w:lang w:eastAsia="ru-RU"/>
              </w:rPr>
            </w:pPr>
            <w:r w:rsidRPr="00135E87">
              <w:rPr>
                <w:bCs/>
                <w:color w:val="auto"/>
                <w:sz w:val="24"/>
                <w:szCs w:val="24"/>
                <w:lang w:eastAsia="ru-RU"/>
              </w:rPr>
              <w:t>JYD</w:t>
            </w:r>
            <w:r w:rsidRPr="00135E87">
              <w:rPr>
                <w:bCs/>
                <w:color w:val="auto"/>
                <w:sz w:val="24"/>
                <w:szCs w:val="24"/>
                <w:lang w:val="ru-RU" w:eastAsia="ru-RU"/>
              </w:rPr>
              <w:t>80х40</w:t>
            </w:r>
          </w:p>
        </w:tc>
        <w:tc>
          <w:tcPr>
            <w:tcW w:w="2552" w:type="dxa"/>
            <w:gridSpan w:val="2"/>
            <w:tcBorders>
              <w:left w:val="single" w:sz="4" w:space="0" w:color="auto"/>
            </w:tcBorders>
          </w:tcPr>
          <w:p w14:paraId="0E3D5F86" w14:textId="77777777" w:rsidR="00563A3B" w:rsidRPr="00135E87" w:rsidRDefault="00563A3B" w:rsidP="000D7CFD">
            <w:pPr>
              <w:shd w:val="clear" w:color="auto" w:fill="FFFFFF"/>
              <w:spacing w:after="0" w:line="240" w:lineRule="auto"/>
              <w:ind w:left="-107" w:right="-107" w:firstLine="0"/>
              <w:jc w:val="center"/>
              <w:textAlignment w:val="top"/>
              <w:outlineLvl w:val="0"/>
              <w:rPr>
                <w:bCs/>
                <w:color w:val="auto"/>
                <w:sz w:val="24"/>
                <w:szCs w:val="24"/>
                <w:lang w:eastAsia="ru-RU"/>
              </w:rPr>
            </w:pPr>
            <w:r w:rsidRPr="00135E87">
              <w:rPr>
                <w:bCs/>
                <w:color w:val="auto"/>
                <w:sz w:val="24"/>
                <w:szCs w:val="24"/>
                <w:lang w:eastAsia="ru-RU"/>
              </w:rPr>
              <w:t>RUS Ch</w:t>
            </w:r>
          </w:p>
          <w:p w14:paraId="63864802" w14:textId="77777777" w:rsidR="00563A3B" w:rsidRPr="00135E87" w:rsidRDefault="00563A3B" w:rsidP="000D7CFD">
            <w:pPr>
              <w:shd w:val="clear" w:color="auto" w:fill="FFFFFF"/>
              <w:spacing w:after="0" w:line="240" w:lineRule="auto"/>
              <w:ind w:left="-107" w:right="-107" w:firstLine="0"/>
              <w:jc w:val="center"/>
              <w:textAlignment w:val="top"/>
              <w:outlineLvl w:val="0"/>
              <w:rPr>
                <w:bCs/>
                <w:strike/>
                <w:color w:val="auto"/>
                <w:sz w:val="24"/>
                <w:szCs w:val="24"/>
                <w:lang w:eastAsia="ru-RU"/>
              </w:rPr>
            </w:pPr>
            <w:r w:rsidRPr="00135E87">
              <w:rPr>
                <w:bCs/>
                <w:color w:val="auto"/>
                <w:sz w:val="24"/>
                <w:szCs w:val="24"/>
                <w:lang w:eastAsia="ru-RU"/>
              </w:rPr>
              <w:t>8</w:t>
            </w:r>
            <w:r w:rsidRPr="00135E87">
              <w:rPr>
                <w:bCs/>
                <w:color w:val="auto"/>
                <w:sz w:val="24"/>
                <w:szCs w:val="24"/>
                <w:lang w:val="ru-RU" w:eastAsia="ru-RU"/>
              </w:rPr>
              <w:t>0х40</w:t>
            </w:r>
          </w:p>
        </w:tc>
      </w:tr>
      <w:tr w:rsidR="00563A3B" w:rsidRPr="00135E87" w14:paraId="0BD16CDC" w14:textId="77777777" w:rsidTr="000D7CFD">
        <w:trPr>
          <w:trHeight w:val="420"/>
        </w:trPr>
        <w:tc>
          <w:tcPr>
            <w:tcW w:w="13620" w:type="dxa"/>
            <w:gridSpan w:val="11"/>
            <w:tcBorders>
              <w:bottom w:val="single" w:sz="4" w:space="0" w:color="auto"/>
            </w:tcBorders>
          </w:tcPr>
          <w:p w14:paraId="630CB7DF"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b/>
                <w:bCs/>
                <w:color w:val="auto"/>
                <w:sz w:val="24"/>
                <w:szCs w:val="24"/>
                <w:lang w:val="ru-RU" w:eastAsia="ru-RU"/>
              </w:rPr>
              <w:t>2.Мини-марафон</w:t>
            </w:r>
          </w:p>
          <w:p w14:paraId="79F6CADD"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5E0BEB2D" w14:textId="77777777" w:rsidTr="000D7CFD">
        <w:trPr>
          <w:gridAfter w:val="1"/>
          <w:wAfter w:w="18" w:type="dxa"/>
          <w:trHeight w:val="645"/>
        </w:trPr>
        <w:tc>
          <w:tcPr>
            <w:tcW w:w="2202" w:type="dxa"/>
            <w:tcBorders>
              <w:top w:val="single" w:sz="4" w:space="0" w:color="auto"/>
              <w:left w:val="single" w:sz="4" w:space="0" w:color="auto"/>
              <w:bottom w:val="single" w:sz="4" w:space="0" w:color="auto"/>
            </w:tcBorders>
            <w:shd w:val="clear" w:color="auto" w:fill="auto"/>
          </w:tcPr>
          <w:p w14:paraId="7C49EF09" w14:textId="77777777" w:rsidR="00563A3B" w:rsidRPr="00135E87" w:rsidRDefault="00563A3B" w:rsidP="000D7CFD">
            <w:pPr>
              <w:spacing w:after="0" w:line="240" w:lineRule="auto"/>
              <w:ind w:left="0" w:firstLine="0"/>
              <w:jc w:val="left"/>
              <w:rPr>
                <w:b/>
                <w:bCs/>
                <w:color w:val="auto"/>
                <w:sz w:val="24"/>
                <w:szCs w:val="24"/>
                <w:lang w:val="ru-RU" w:eastAsia="ru-RU"/>
              </w:rPr>
            </w:pPr>
          </w:p>
          <w:p w14:paraId="3B643889"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 xml:space="preserve">Дистанция фаза А </w:t>
            </w:r>
          </w:p>
          <w:p w14:paraId="0ED9BAD0" w14:textId="77777777" w:rsidR="00563A3B" w:rsidRPr="00135E87" w:rsidRDefault="00563A3B" w:rsidP="000D7CFD">
            <w:pPr>
              <w:spacing w:after="0" w:line="240" w:lineRule="auto"/>
              <w:ind w:left="0" w:firstLine="0"/>
              <w:jc w:val="left"/>
              <w:rPr>
                <w:b/>
                <w:bCs/>
                <w:color w:val="auto"/>
                <w:sz w:val="24"/>
                <w:szCs w:val="24"/>
                <w:lang w:val="ru-RU" w:eastAsia="ru-RU"/>
              </w:rPr>
            </w:pPr>
          </w:p>
        </w:tc>
        <w:tc>
          <w:tcPr>
            <w:tcW w:w="1475" w:type="dxa"/>
            <w:gridSpan w:val="2"/>
            <w:tcBorders>
              <w:top w:val="single" w:sz="4" w:space="0" w:color="auto"/>
              <w:left w:val="single" w:sz="4" w:space="0" w:color="auto"/>
              <w:bottom w:val="single" w:sz="4" w:space="0" w:color="auto"/>
            </w:tcBorders>
            <w:shd w:val="clear" w:color="auto" w:fill="auto"/>
          </w:tcPr>
          <w:p w14:paraId="51E06546" w14:textId="77777777" w:rsidR="00563A3B" w:rsidRPr="00135E87" w:rsidRDefault="00563A3B" w:rsidP="000D7CFD">
            <w:pPr>
              <w:spacing w:after="0" w:line="240" w:lineRule="auto"/>
              <w:ind w:left="0" w:firstLine="0"/>
              <w:jc w:val="left"/>
              <w:rPr>
                <w:b/>
                <w:bCs/>
                <w:color w:val="auto"/>
                <w:sz w:val="24"/>
                <w:szCs w:val="24"/>
                <w:lang w:val="ru-RU" w:eastAsia="ru-RU"/>
              </w:rPr>
            </w:pPr>
          </w:p>
          <w:p w14:paraId="289A129C" w14:textId="77777777" w:rsidR="00563A3B" w:rsidRPr="00135E87" w:rsidRDefault="00563A3B" w:rsidP="000D7CFD">
            <w:pPr>
              <w:spacing w:after="0" w:line="240" w:lineRule="auto"/>
              <w:ind w:left="0" w:firstLine="0"/>
              <w:jc w:val="left"/>
              <w:rPr>
                <w:b/>
                <w:bCs/>
                <w:color w:val="auto"/>
                <w:sz w:val="24"/>
                <w:szCs w:val="24"/>
                <w:lang w:val="ru-RU" w:eastAsia="ru-RU"/>
              </w:rPr>
            </w:pPr>
          </w:p>
        </w:tc>
        <w:tc>
          <w:tcPr>
            <w:tcW w:w="1424" w:type="dxa"/>
            <w:tcBorders>
              <w:top w:val="single" w:sz="4" w:space="0" w:color="auto"/>
              <w:left w:val="single" w:sz="4" w:space="0" w:color="auto"/>
              <w:bottom w:val="single" w:sz="4" w:space="0" w:color="auto"/>
            </w:tcBorders>
            <w:shd w:val="clear" w:color="auto" w:fill="auto"/>
          </w:tcPr>
          <w:p w14:paraId="39C8BEE4" w14:textId="77777777" w:rsidR="00563A3B" w:rsidRPr="00135E87" w:rsidRDefault="00563A3B" w:rsidP="000D7CFD">
            <w:pPr>
              <w:spacing w:after="0" w:line="240" w:lineRule="auto"/>
              <w:ind w:left="0" w:firstLine="0"/>
              <w:jc w:val="left"/>
              <w:rPr>
                <w:b/>
                <w:bCs/>
                <w:color w:val="auto"/>
                <w:sz w:val="24"/>
                <w:szCs w:val="24"/>
                <w:lang w:val="ru-RU" w:eastAsia="ru-RU"/>
              </w:rPr>
            </w:pPr>
          </w:p>
          <w:p w14:paraId="655010F6"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Разминка 20-30 мин</w:t>
            </w:r>
          </w:p>
        </w:tc>
        <w:tc>
          <w:tcPr>
            <w:tcW w:w="1273" w:type="dxa"/>
            <w:tcBorders>
              <w:top w:val="single" w:sz="4" w:space="0" w:color="auto"/>
              <w:left w:val="single" w:sz="4" w:space="0" w:color="auto"/>
              <w:bottom w:val="single" w:sz="4" w:space="0" w:color="auto"/>
            </w:tcBorders>
            <w:shd w:val="clear" w:color="auto" w:fill="auto"/>
          </w:tcPr>
          <w:p w14:paraId="4BA788EE" w14:textId="77777777" w:rsidR="00563A3B" w:rsidRPr="00135E87" w:rsidRDefault="00563A3B" w:rsidP="000D7CFD">
            <w:pPr>
              <w:spacing w:after="0" w:line="240" w:lineRule="auto"/>
              <w:ind w:left="0" w:firstLine="0"/>
              <w:jc w:val="left"/>
              <w:rPr>
                <w:b/>
                <w:bCs/>
                <w:color w:val="auto"/>
                <w:sz w:val="24"/>
                <w:szCs w:val="24"/>
                <w:lang w:val="ru-RU" w:eastAsia="ru-RU"/>
              </w:rPr>
            </w:pPr>
          </w:p>
          <w:p w14:paraId="753CEAF3"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Разминка 20-30 мин</w:t>
            </w:r>
          </w:p>
        </w:tc>
        <w:tc>
          <w:tcPr>
            <w:tcW w:w="1279" w:type="dxa"/>
            <w:tcBorders>
              <w:top w:val="single" w:sz="4" w:space="0" w:color="auto"/>
              <w:left w:val="single" w:sz="4" w:space="0" w:color="auto"/>
              <w:bottom w:val="single" w:sz="4" w:space="0" w:color="auto"/>
            </w:tcBorders>
            <w:shd w:val="clear" w:color="auto" w:fill="auto"/>
          </w:tcPr>
          <w:p w14:paraId="3D0E59F9" w14:textId="77777777" w:rsidR="00563A3B" w:rsidRPr="00135E87" w:rsidRDefault="00563A3B" w:rsidP="000D7CFD">
            <w:pPr>
              <w:spacing w:after="0" w:line="240" w:lineRule="auto"/>
              <w:ind w:left="0" w:firstLine="0"/>
              <w:jc w:val="left"/>
              <w:rPr>
                <w:b/>
                <w:bCs/>
                <w:color w:val="auto"/>
                <w:sz w:val="24"/>
                <w:szCs w:val="24"/>
                <w:lang w:val="ru-RU" w:eastAsia="ru-RU"/>
              </w:rPr>
            </w:pPr>
          </w:p>
          <w:p w14:paraId="6A9E7C4C"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Разминка 20-30 мин</w:t>
            </w:r>
          </w:p>
        </w:tc>
        <w:tc>
          <w:tcPr>
            <w:tcW w:w="1698" w:type="dxa"/>
            <w:tcBorders>
              <w:top w:val="single" w:sz="4" w:space="0" w:color="auto"/>
              <w:left w:val="single" w:sz="4" w:space="0" w:color="auto"/>
              <w:bottom w:val="single" w:sz="4" w:space="0" w:color="auto"/>
            </w:tcBorders>
            <w:shd w:val="clear" w:color="auto" w:fill="auto"/>
          </w:tcPr>
          <w:p w14:paraId="5D135D74" w14:textId="77777777" w:rsidR="00563A3B" w:rsidRPr="00135E87" w:rsidRDefault="00563A3B" w:rsidP="000D7CFD">
            <w:pPr>
              <w:spacing w:after="0" w:line="240" w:lineRule="auto"/>
              <w:ind w:left="0" w:firstLine="0"/>
              <w:jc w:val="left"/>
              <w:rPr>
                <w:b/>
                <w:bCs/>
                <w:color w:val="auto"/>
                <w:sz w:val="24"/>
                <w:szCs w:val="24"/>
                <w:lang w:val="ru-RU" w:eastAsia="ru-RU"/>
              </w:rPr>
            </w:pPr>
          </w:p>
          <w:p w14:paraId="4AF50FEB"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Разминка 20-30 мин</w:t>
            </w:r>
          </w:p>
        </w:tc>
        <w:tc>
          <w:tcPr>
            <w:tcW w:w="1699" w:type="dxa"/>
            <w:tcBorders>
              <w:top w:val="single" w:sz="4" w:space="0" w:color="auto"/>
              <w:left w:val="single" w:sz="4" w:space="0" w:color="auto"/>
              <w:bottom w:val="single" w:sz="4" w:space="0" w:color="auto"/>
            </w:tcBorders>
            <w:shd w:val="clear" w:color="auto" w:fill="auto"/>
          </w:tcPr>
          <w:p w14:paraId="36708FFA" w14:textId="77777777" w:rsidR="00563A3B" w:rsidRPr="00135E87" w:rsidRDefault="00563A3B" w:rsidP="000D7CFD">
            <w:pPr>
              <w:spacing w:after="0" w:line="240" w:lineRule="auto"/>
              <w:ind w:left="0" w:firstLine="0"/>
              <w:jc w:val="left"/>
              <w:rPr>
                <w:b/>
                <w:bCs/>
                <w:color w:val="auto"/>
                <w:sz w:val="24"/>
                <w:szCs w:val="24"/>
                <w:lang w:val="ru-RU" w:eastAsia="ru-RU"/>
              </w:rPr>
            </w:pPr>
          </w:p>
          <w:p w14:paraId="175028FD"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Разминка 20-30 мин</w:t>
            </w:r>
          </w:p>
        </w:tc>
        <w:tc>
          <w:tcPr>
            <w:tcW w:w="2552" w:type="dxa"/>
            <w:gridSpan w:val="2"/>
            <w:tcBorders>
              <w:top w:val="single" w:sz="4" w:space="0" w:color="auto"/>
              <w:left w:val="single" w:sz="4" w:space="0" w:color="auto"/>
              <w:bottom w:val="single" w:sz="4" w:space="0" w:color="auto"/>
            </w:tcBorders>
            <w:shd w:val="clear" w:color="auto" w:fill="auto"/>
          </w:tcPr>
          <w:p w14:paraId="79412A1A" w14:textId="77777777" w:rsidR="00563A3B" w:rsidRPr="00135E87" w:rsidRDefault="00563A3B" w:rsidP="000D7CFD">
            <w:pPr>
              <w:spacing w:after="160" w:line="259" w:lineRule="auto"/>
              <w:ind w:left="0" w:firstLine="0"/>
              <w:jc w:val="left"/>
              <w:rPr>
                <w:b/>
                <w:bCs/>
                <w:color w:val="auto"/>
                <w:sz w:val="24"/>
                <w:szCs w:val="24"/>
                <w:lang w:val="ru-RU" w:eastAsia="ru-RU"/>
              </w:rPr>
            </w:pPr>
          </w:p>
          <w:p w14:paraId="53F9307D"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19C60DCB"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5964C118" w14:textId="77777777" w:rsidTr="000D7CFD">
        <w:trPr>
          <w:gridAfter w:val="1"/>
          <w:wAfter w:w="18" w:type="dxa"/>
          <w:trHeight w:val="660"/>
        </w:trPr>
        <w:tc>
          <w:tcPr>
            <w:tcW w:w="2202" w:type="dxa"/>
            <w:tcBorders>
              <w:top w:val="single" w:sz="4" w:space="0" w:color="auto"/>
              <w:left w:val="single" w:sz="4" w:space="0" w:color="auto"/>
              <w:bottom w:val="single" w:sz="4" w:space="0" w:color="auto"/>
            </w:tcBorders>
            <w:shd w:val="clear" w:color="auto" w:fill="auto"/>
          </w:tcPr>
          <w:p w14:paraId="0A4A13AA" w14:textId="77777777" w:rsidR="00563A3B" w:rsidRPr="00135E87" w:rsidRDefault="00563A3B" w:rsidP="000D7CFD">
            <w:pPr>
              <w:spacing w:after="0" w:line="240" w:lineRule="auto"/>
              <w:ind w:left="0" w:firstLine="0"/>
              <w:jc w:val="left"/>
              <w:rPr>
                <w:b/>
                <w:bCs/>
                <w:color w:val="auto"/>
                <w:sz w:val="24"/>
                <w:szCs w:val="24"/>
                <w:lang w:val="ru-RU" w:eastAsia="ru-RU"/>
              </w:rPr>
            </w:pPr>
          </w:p>
          <w:p w14:paraId="56E10CF7"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Расстояние в препятствии</w:t>
            </w:r>
          </w:p>
          <w:p w14:paraId="12BB4004" w14:textId="77777777" w:rsidR="00563A3B" w:rsidRPr="00135E87" w:rsidRDefault="00563A3B" w:rsidP="000D7CFD">
            <w:pPr>
              <w:spacing w:after="0" w:line="240" w:lineRule="auto"/>
              <w:ind w:left="0" w:firstLine="0"/>
              <w:jc w:val="left"/>
              <w:rPr>
                <w:b/>
                <w:bCs/>
                <w:color w:val="auto"/>
                <w:sz w:val="24"/>
                <w:szCs w:val="24"/>
                <w:lang w:val="ru-RU" w:eastAsia="ru-RU"/>
              </w:rPr>
            </w:pPr>
          </w:p>
        </w:tc>
        <w:tc>
          <w:tcPr>
            <w:tcW w:w="1475" w:type="dxa"/>
            <w:gridSpan w:val="2"/>
            <w:tcBorders>
              <w:top w:val="single" w:sz="4" w:space="0" w:color="auto"/>
              <w:left w:val="single" w:sz="4" w:space="0" w:color="auto"/>
              <w:bottom w:val="single" w:sz="4" w:space="0" w:color="auto"/>
            </w:tcBorders>
            <w:shd w:val="clear" w:color="auto" w:fill="auto"/>
          </w:tcPr>
          <w:p w14:paraId="34939C97" w14:textId="77777777" w:rsidR="00563A3B" w:rsidRPr="00135E87" w:rsidRDefault="00563A3B" w:rsidP="000D7CFD">
            <w:pPr>
              <w:spacing w:after="160" w:line="259" w:lineRule="auto"/>
              <w:ind w:left="0" w:firstLine="0"/>
              <w:jc w:val="left"/>
              <w:rPr>
                <w:b/>
                <w:bCs/>
                <w:color w:val="auto"/>
                <w:sz w:val="24"/>
                <w:szCs w:val="24"/>
                <w:lang w:val="ru-RU" w:eastAsia="ru-RU"/>
              </w:rPr>
            </w:pPr>
          </w:p>
          <w:p w14:paraId="1DEB1D1B" w14:textId="77777777" w:rsidR="00563A3B" w:rsidRPr="00135E87" w:rsidRDefault="00563A3B" w:rsidP="000D7CFD">
            <w:pPr>
              <w:spacing w:after="0" w:line="240" w:lineRule="auto"/>
              <w:ind w:left="0" w:firstLine="0"/>
              <w:jc w:val="center"/>
              <w:rPr>
                <w:b/>
                <w:bCs/>
                <w:color w:val="auto"/>
                <w:sz w:val="24"/>
                <w:szCs w:val="24"/>
                <w:lang w:val="ru-RU" w:eastAsia="ru-RU"/>
              </w:rPr>
            </w:pPr>
          </w:p>
        </w:tc>
        <w:tc>
          <w:tcPr>
            <w:tcW w:w="1424" w:type="dxa"/>
            <w:tcBorders>
              <w:top w:val="single" w:sz="4" w:space="0" w:color="auto"/>
              <w:left w:val="single" w:sz="4" w:space="0" w:color="auto"/>
              <w:bottom w:val="single" w:sz="4" w:space="0" w:color="auto"/>
            </w:tcBorders>
            <w:shd w:val="clear" w:color="auto" w:fill="auto"/>
          </w:tcPr>
          <w:p w14:paraId="5FC85CE3" w14:textId="77777777" w:rsidR="00563A3B" w:rsidRPr="00135E87" w:rsidRDefault="00563A3B" w:rsidP="000D7CFD">
            <w:pPr>
              <w:spacing w:after="160" w:line="259" w:lineRule="auto"/>
              <w:ind w:left="0" w:firstLine="0"/>
              <w:jc w:val="left"/>
              <w:rPr>
                <w:b/>
                <w:bCs/>
                <w:color w:val="auto"/>
                <w:sz w:val="24"/>
                <w:szCs w:val="24"/>
                <w:lang w:val="ru-RU" w:eastAsia="ru-RU"/>
              </w:rPr>
            </w:pPr>
          </w:p>
          <w:p w14:paraId="24A066A1"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3м</w:t>
            </w:r>
          </w:p>
        </w:tc>
        <w:tc>
          <w:tcPr>
            <w:tcW w:w="1273" w:type="dxa"/>
            <w:tcBorders>
              <w:top w:val="single" w:sz="4" w:space="0" w:color="auto"/>
              <w:left w:val="single" w:sz="4" w:space="0" w:color="auto"/>
              <w:bottom w:val="single" w:sz="4" w:space="0" w:color="auto"/>
            </w:tcBorders>
            <w:shd w:val="clear" w:color="auto" w:fill="auto"/>
          </w:tcPr>
          <w:p w14:paraId="388DF320" w14:textId="77777777" w:rsidR="00563A3B" w:rsidRPr="00135E87" w:rsidRDefault="00563A3B" w:rsidP="000D7CFD">
            <w:pPr>
              <w:spacing w:after="160" w:line="259" w:lineRule="auto"/>
              <w:ind w:left="0" w:firstLine="0"/>
              <w:jc w:val="left"/>
              <w:rPr>
                <w:b/>
                <w:bCs/>
                <w:color w:val="auto"/>
                <w:sz w:val="24"/>
                <w:szCs w:val="24"/>
                <w:lang w:val="ru-RU" w:eastAsia="ru-RU"/>
              </w:rPr>
            </w:pPr>
          </w:p>
          <w:p w14:paraId="38B4D4CA"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3м</w:t>
            </w:r>
          </w:p>
        </w:tc>
        <w:tc>
          <w:tcPr>
            <w:tcW w:w="1279" w:type="dxa"/>
            <w:tcBorders>
              <w:top w:val="single" w:sz="4" w:space="0" w:color="auto"/>
              <w:left w:val="single" w:sz="4" w:space="0" w:color="auto"/>
              <w:bottom w:val="single" w:sz="4" w:space="0" w:color="auto"/>
            </w:tcBorders>
            <w:shd w:val="clear" w:color="auto" w:fill="auto"/>
          </w:tcPr>
          <w:p w14:paraId="0C540BC6" w14:textId="77777777" w:rsidR="00563A3B" w:rsidRPr="00135E87" w:rsidRDefault="00563A3B" w:rsidP="000D7CFD">
            <w:pPr>
              <w:spacing w:after="160" w:line="259" w:lineRule="auto"/>
              <w:ind w:left="0" w:firstLine="0"/>
              <w:jc w:val="left"/>
              <w:rPr>
                <w:b/>
                <w:bCs/>
                <w:color w:val="auto"/>
                <w:sz w:val="24"/>
                <w:szCs w:val="24"/>
                <w:lang w:val="ru-RU" w:eastAsia="ru-RU"/>
              </w:rPr>
            </w:pPr>
          </w:p>
          <w:p w14:paraId="0F545BDC"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3м</w:t>
            </w:r>
          </w:p>
        </w:tc>
        <w:tc>
          <w:tcPr>
            <w:tcW w:w="1698" w:type="dxa"/>
            <w:tcBorders>
              <w:top w:val="single" w:sz="4" w:space="0" w:color="auto"/>
              <w:left w:val="single" w:sz="4" w:space="0" w:color="auto"/>
              <w:bottom w:val="single" w:sz="4" w:space="0" w:color="auto"/>
            </w:tcBorders>
            <w:shd w:val="clear" w:color="auto" w:fill="auto"/>
          </w:tcPr>
          <w:p w14:paraId="3254D1DA" w14:textId="77777777" w:rsidR="00563A3B" w:rsidRPr="00135E87" w:rsidRDefault="00563A3B" w:rsidP="000D7CFD">
            <w:pPr>
              <w:spacing w:after="160" w:line="259" w:lineRule="auto"/>
              <w:ind w:left="0" w:firstLine="0"/>
              <w:jc w:val="left"/>
              <w:rPr>
                <w:b/>
                <w:bCs/>
                <w:color w:val="auto"/>
                <w:sz w:val="24"/>
                <w:szCs w:val="24"/>
                <w:lang w:val="ru-RU" w:eastAsia="ru-RU"/>
              </w:rPr>
            </w:pPr>
          </w:p>
          <w:p w14:paraId="7B03643F"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3м</w:t>
            </w:r>
          </w:p>
        </w:tc>
        <w:tc>
          <w:tcPr>
            <w:tcW w:w="1699" w:type="dxa"/>
            <w:tcBorders>
              <w:top w:val="single" w:sz="4" w:space="0" w:color="auto"/>
              <w:left w:val="single" w:sz="4" w:space="0" w:color="auto"/>
              <w:bottom w:val="single" w:sz="4" w:space="0" w:color="auto"/>
            </w:tcBorders>
            <w:shd w:val="clear" w:color="auto" w:fill="auto"/>
          </w:tcPr>
          <w:p w14:paraId="4C29ACBD" w14:textId="77777777" w:rsidR="00563A3B" w:rsidRPr="00135E87" w:rsidRDefault="00563A3B" w:rsidP="000D7CFD">
            <w:pPr>
              <w:spacing w:after="160" w:line="259" w:lineRule="auto"/>
              <w:ind w:left="0" w:firstLine="0"/>
              <w:jc w:val="left"/>
              <w:rPr>
                <w:b/>
                <w:bCs/>
                <w:color w:val="auto"/>
                <w:sz w:val="24"/>
                <w:szCs w:val="24"/>
                <w:lang w:val="ru-RU" w:eastAsia="ru-RU"/>
              </w:rPr>
            </w:pPr>
          </w:p>
          <w:p w14:paraId="75D49F35"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3м</w:t>
            </w:r>
          </w:p>
        </w:tc>
        <w:tc>
          <w:tcPr>
            <w:tcW w:w="2552" w:type="dxa"/>
            <w:gridSpan w:val="2"/>
            <w:tcBorders>
              <w:top w:val="single" w:sz="4" w:space="0" w:color="auto"/>
              <w:left w:val="single" w:sz="4" w:space="0" w:color="auto"/>
              <w:bottom w:val="single" w:sz="4" w:space="0" w:color="auto"/>
            </w:tcBorders>
            <w:shd w:val="clear" w:color="auto" w:fill="auto"/>
          </w:tcPr>
          <w:p w14:paraId="78EC9835" w14:textId="77777777" w:rsidR="00563A3B" w:rsidRPr="00135E87" w:rsidRDefault="00563A3B" w:rsidP="000D7CFD">
            <w:pPr>
              <w:spacing w:after="160" w:line="259" w:lineRule="auto"/>
              <w:ind w:left="0" w:firstLine="0"/>
              <w:jc w:val="left"/>
              <w:rPr>
                <w:b/>
                <w:bCs/>
                <w:color w:val="auto"/>
                <w:sz w:val="24"/>
                <w:szCs w:val="24"/>
                <w:lang w:val="ru-RU" w:eastAsia="ru-RU"/>
              </w:rPr>
            </w:pPr>
          </w:p>
          <w:p w14:paraId="27980F15"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0F876CC7"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6F44ECDF" w14:textId="77777777" w:rsidTr="000D7CFD">
        <w:trPr>
          <w:gridAfter w:val="1"/>
          <w:wAfter w:w="18" w:type="dxa"/>
          <w:trHeight w:val="705"/>
        </w:trPr>
        <w:tc>
          <w:tcPr>
            <w:tcW w:w="2202" w:type="dxa"/>
            <w:tcBorders>
              <w:top w:val="single" w:sz="4" w:space="0" w:color="auto"/>
              <w:left w:val="single" w:sz="4" w:space="0" w:color="auto"/>
              <w:bottom w:val="single" w:sz="4" w:space="0" w:color="auto"/>
            </w:tcBorders>
            <w:shd w:val="clear" w:color="auto" w:fill="auto"/>
          </w:tcPr>
          <w:p w14:paraId="09509568" w14:textId="77777777" w:rsidR="00563A3B" w:rsidRPr="00135E87" w:rsidRDefault="00563A3B" w:rsidP="000D7CFD">
            <w:pPr>
              <w:spacing w:after="0" w:line="240" w:lineRule="auto"/>
              <w:ind w:left="0" w:firstLine="0"/>
              <w:jc w:val="left"/>
              <w:rPr>
                <w:b/>
                <w:bCs/>
                <w:color w:val="auto"/>
                <w:sz w:val="24"/>
                <w:szCs w:val="24"/>
                <w:lang w:val="ru-RU" w:eastAsia="ru-RU"/>
              </w:rPr>
            </w:pPr>
          </w:p>
          <w:p w14:paraId="73806888"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Дистанция фаза В</w:t>
            </w:r>
          </w:p>
          <w:p w14:paraId="20371AA0" w14:textId="77777777" w:rsidR="00563A3B" w:rsidRPr="00135E87" w:rsidRDefault="00563A3B" w:rsidP="000D7CFD">
            <w:pPr>
              <w:spacing w:after="0" w:line="240" w:lineRule="auto"/>
              <w:ind w:left="0" w:firstLine="0"/>
              <w:jc w:val="left"/>
              <w:rPr>
                <w:b/>
                <w:bCs/>
                <w:color w:val="auto"/>
                <w:sz w:val="24"/>
                <w:szCs w:val="24"/>
                <w:lang w:val="ru-RU" w:eastAsia="ru-RU"/>
              </w:rPr>
            </w:pPr>
          </w:p>
        </w:tc>
        <w:tc>
          <w:tcPr>
            <w:tcW w:w="1475" w:type="dxa"/>
            <w:gridSpan w:val="2"/>
            <w:tcBorders>
              <w:top w:val="single" w:sz="4" w:space="0" w:color="auto"/>
              <w:left w:val="single" w:sz="4" w:space="0" w:color="auto"/>
              <w:bottom w:val="single" w:sz="4" w:space="0" w:color="auto"/>
            </w:tcBorders>
            <w:shd w:val="clear" w:color="auto" w:fill="auto"/>
          </w:tcPr>
          <w:p w14:paraId="7D053148" w14:textId="77777777" w:rsidR="00563A3B" w:rsidRPr="00135E87" w:rsidRDefault="00563A3B" w:rsidP="000D7CFD">
            <w:pPr>
              <w:spacing w:after="0" w:line="240" w:lineRule="auto"/>
              <w:ind w:left="0" w:firstLine="0"/>
              <w:jc w:val="center"/>
              <w:rPr>
                <w:b/>
                <w:bCs/>
                <w:color w:val="auto"/>
                <w:sz w:val="24"/>
                <w:szCs w:val="24"/>
                <w:lang w:val="ru-RU" w:eastAsia="ru-RU"/>
              </w:rPr>
            </w:pPr>
          </w:p>
        </w:tc>
        <w:tc>
          <w:tcPr>
            <w:tcW w:w="1424" w:type="dxa"/>
            <w:tcBorders>
              <w:top w:val="single" w:sz="4" w:space="0" w:color="auto"/>
              <w:left w:val="single" w:sz="4" w:space="0" w:color="auto"/>
              <w:bottom w:val="single" w:sz="4" w:space="0" w:color="auto"/>
            </w:tcBorders>
            <w:shd w:val="clear" w:color="auto" w:fill="auto"/>
          </w:tcPr>
          <w:p w14:paraId="4B408A19"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 xml:space="preserve">2500м </w:t>
            </w:r>
          </w:p>
        </w:tc>
        <w:tc>
          <w:tcPr>
            <w:tcW w:w="1273" w:type="dxa"/>
            <w:tcBorders>
              <w:top w:val="single" w:sz="4" w:space="0" w:color="auto"/>
              <w:left w:val="single" w:sz="4" w:space="0" w:color="auto"/>
              <w:bottom w:val="single" w:sz="4" w:space="0" w:color="auto"/>
            </w:tcBorders>
            <w:shd w:val="clear" w:color="auto" w:fill="auto"/>
          </w:tcPr>
          <w:p w14:paraId="05FEAD23"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 xml:space="preserve">2500м </w:t>
            </w:r>
          </w:p>
        </w:tc>
        <w:tc>
          <w:tcPr>
            <w:tcW w:w="1279" w:type="dxa"/>
            <w:tcBorders>
              <w:top w:val="single" w:sz="4" w:space="0" w:color="auto"/>
              <w:left w:val="single" w:sz="4" w:space="0" w:color="auto"/>
              <w:bottom w:val="single" w:sz="4" w:space="0" w:color="auto"/>
            </w:tcBorders>
            <w:shd w:val="clear" w:color="auto" w:fill="auto"/>
          </w:tcPr>
          <w:p w14:paraId="1644D934"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 xml:space="preserve">2500м </w:t>
            </w:r>
          </w:p>
        </w:tc>
        <w:tc>
          <w:tcPr>
            <w:tcW w:w="1698" w:type="dxa"/>
            <w:tcBorders>
              <w:top w:val="single" w:sz="4" w:space="0" w:color="auto"/>
              <w:left w:val="single" w:sz="4" w:space="0" w:color="auto"/>
              <w:bottom w:val="single" w:sz="4" w:space="0" w:color="auto"/>
            </w:tcBorders>
            <w:shd w:val="clear" w:color="auto" w:fill="auto"/>
          </w:tcPr>
          <w:p w14:paraId="6A4D7049"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 xml:space="preserve">2500м </w:t>
            </w:r>
          </w:p>
        </w:tc>
        <w:tc>
          <w:tcPr>
            <w:tcW w:w="1699" w:type="dxa"/>
            <w:tcBorders>
              <w:top w:val="single" w:sz="4" w:space="0" w:color="auto"/>
              <w:left w:val="single" w:sz="4" w:space="0" w:color="auto"/>
              <w:bottom w:val="single" w:sz="4" w:space="0" w:color="auto"/>
            </w:tcBorders>
            <w:shd w:val="clear" w:color="auto" w:fill="auto"/>
          </w:tcPr>
          <w:p w14:paraId="37D99CE7"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color w:val="auto"/>
                <w:sz w:val="24"/>
                <w:szCs w:val="24"/>
                <w:lang w:val="ru-RU" w:eastAsia="ru-RU"/>
              </w:rPr>
              <w:t xml:space="preserve">2500м </w:t>
            </w:r>
          </w:p>
        </w:tc>
        <w:tc>
          <w:tcPr>
            <w:tcW w:w="2552" w:type="dxa"/>
            <w:gridSpan w:val="2"/>
            <w:tcBorders>
              <w:top w:val="single" w:sz="4" w:space="0" w:color="auto"/>
              <w:left w:val="single" w:sz="4" w:space="0" w:color="auto"/>
              <w:bottom w:val="single" w:sz="4" w:space="0" w:color="auto"/>
            </w:tcBorders>
            <w:shd w:val="clear" w:color="auto" w:fill="auto"/>
          </w:tcPr>
          <w:p w14:paraId="3265117A"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6A5C3AB4"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4BF9C7A9" w14:textId="77777777" w:rsidTr="000D7CFD">
        <w:trPr>
          <w:gridAfter w:val="1"/>
          <w:wAfter w:w="18" w:type="dxa"/>
          <w:trHeight w:val="705"/>
        </w:trPr>
        <w:tc>
          <w:tcPr>
            <w:tcW w:w="2202" w:type="dxa"/>
            <w:tcBorders>
              <w:top w:val="single" w:sz="4" w:space="0" w:color="auto"/>
              <w:left w:val="single" w:sz="4" w:space="0" w:color="auto"/>
            </w:tcBorders>
            <w:shd w:val="clear" w:color="auto" w:fill="auto"/>
          </w:tcPr>
          <w:p w14:paraId="42400CEA"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Количество препятствий</w:t>
            </w:r>
          </w:p>
        </w:tc>
        <w:tc>
          <w:tcPr>
            <w:tcW w:w="1475" w:type="dxa"/>
            <w:gridSpan w:val="2"/>
            <w:tcBorders>
              <w:top w:val="single" w:sz="4" w:space="0" w:color="auto"/>
              <w:left w:val="single" w:sz="4" w:space="0" w:color="auto"/>
            </w:tcBorders>
            <w:shd w:val="clear" w:color="auto" w:fill="auto"/>
          </w:tcPr>
          <w:p w14:paraId="2E3C480C" w14:textId="77777777" w:rsidR="00563A3B" w:rsidRPr="00135E87" w:rsidRDefault="00563A3B" w:rsidP="000D7CFD">
            <w:pPr>
              <w:spacing w:after="0" w:line="240" w:lineRule="auto"/>
              <w:ind w:left="0" w:firstLine="0"/>
              <w:jc w:val="center"/>
              <w:rPr>
                <w:b/>
                <w:bCs/>
                <w:color w:val="auto"/>
                <w:sz w:val="24"/>
                <w:szCs w:val="24"/>
                <w:lang w:val="ru-RU" w:eastAsia="ru-RU"/>
              </w:rPr>
            </w:pPr>
          </w:p>
        </w:tc>
        <w:tc>
          <w:tcPr>
            <w:tcW w:w="1424" w:type="dxa"/>
            <w:tcBorders>
              <w:top w:val="single" w:sz="4" w:space="0" w:color="auto"/>
              <w:left w:val="single" w:sz="4" w:space="0" w:color="auto"/>
            </w:tcBorders>
            <w:shd w:val="clear" w:color="auto" w:fill="auto"/>
          </w:tcPr>
          <w:p w14:paraId="59A4C26F"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До 4</w:t>
            </w:r>
          </w:p>
        </w:tc>
        <w:tc>
          <w:tcPr>
            <w:tcW w:w="1273" w:type="dxa"/>
            <w:tcBorders>
              <w:top w:val="single" w:sz="4" w:space="0" w:color="auto"/>
              <w:left w:val="single" w:sz="4" w:space="0" w:color="auto"/>
            </w:tcBorders>
            <w:shd w:val="clear" w:color="auto" w:fill="auto"/>
          </w:tcPr>
          <w:p w14:paraId="20C40081"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До 4</w:t>
            </w:r>
          </w:p>
        </w:tc>
        <w:tc>
          <w:tcPr>
            <w:tcW w:w="1279" w:type="dxa"/>
            <w:tcBorders>
              <w:top w:val="single" w:sz="4" w:space="0" w:color="auto"/>
              <w:left w:val="single" w:sz="4" w:space="0" w:color="auto"/>
            </w:tcBorders>
            <w:shd w:val="clear" w:color="auto" w:fill="auto"/>
          </w:tcPr>
          <w:p w14:paraId="1A542916"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До 4</w:t>
            </w:r>
          </w:p>
        </w:tc>
        <w:tc>
          <w:tcPr>
            <w:tcW w:w="1698" w:type="dxa"/>
            <w:tcBorders>
              <w:top w:val="single" w:sz="4" w:space="0" w:color="auto"/>
              <w:left w:val="single" w:sz="4" w:space="0" w:color="auto"/>
            </w:tcBorders>
            <w:shd w:val="clear" w:color="auto" w:fill="auto"/>
          </w:tcPr>
          <w:p w14:paraId="29B8EAC3"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До 4</w:t>
            </w:r>
          </w:p>
        </w:tc>
        <w:tc>
          <w:tcPr>
            <w:tcW w:w="1699" w:type="dxa"/>
            <w:tcBorders>
              <w:top w:val="single" w:sz="4" w:space="0" w:color="auto"/>
              <w:left w:val="single" w:sz="4" w:space="0" w:color="auto"/>
            </w:tcBorders>
            <w:shd w:val="clear" w:color="auto" w:fill="auto"/>
          </w:tcPr>
          <w:p w14:paraId="36131667"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До 4</w:t>
            </w:r>
          </w:p>
        </w:tc>
        <w:tc>
          <w:tcPr>
            <w:tcW w:w="2552" w:type="dxa"/>
            <w:gridSpan w:val="2"/>
            <w:tcBorders>
              <w:top w:val="single" w:sz="4" w:space="0" w:color="auto"/>
              <w:left w:val="single" w:sz="4" w:space="0" w:color="auto"/>
            </w:tcBorders>
            <w:shd w:val="clear" w:color="auto" w:fill="auto"/>
          </w:tcPr>
          <w:p w14:paraId="154F45E9"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1D39C2FB"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28143D1D" w14:textId="77777777" w:rsidTr="000D7CFD">
        <w:trPr>
          <w:gridAfter w:val="1"/>
          <w:wAfter w:w="18" w:type="dxa"/>
          <w:trHeight w:val="705"/>
        </w:trPr>
        <w:tc>
          <w:tcPr>
            <w:tcW w:w="2202" w:type="dxa"/>
            <w:tcBorders>
              <w:top w:val="single" w:sz="4" w:space="0" w:color="auto"/>
              <w:left w:val="single" w:sz="4" w:space="0" w:color="auto"/>
            </w:tcBorders>
            <w:shd w:val="clear" w:color="auto" w:fill="auto"/>
          </w:tcPr>
          <w:p w14:paraId="486D8C3D"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Скорость движения фаза А, км/ч</w:t>
            </w:r>
          </w:p>
        </w:tc>
        <w:tc>
          <w:tcPr>
            <w:tcW w:w="1475" w:type="dxa"/>
            <w:gridSpan w:val="2"/>
            <w:tcBorders>
              <w:top w:val="single" w:sz="4" w:space="0" w:color="auto"/>
              <w:left w:val="single" w:sz="4" w:space="0" w:color="auto"/>
            </w:tcBorders>
            <w:shd w:val="clear" w:color="auto" w:fill="auto"/>
          </w:tcPr>
          <w:p w14:paraId="2DA9E4F1" w14:textId="77777777" w:rsidR="00563A3B" w:rsidRPr="00135E87" w:rsidRDefault="00563A3B" w:rsidP="000E402F">
            <w:pPr>
              <w:spacing w:after="0" w:line="240" w:lineRule="auto"/>
              <w:ind w:left="0" w:firstLine="0"/>
              <w:rPr>
                <w:b/>
                <w:bCs/>
                <w:color w:val="auto"/>
                <w:sz w:val="24"/>
                <w:szCs w:val="24"/>
                <w:lang w:val="ru-RU" w:eastAsia="ru-RU"/>
              </w:rPr>
            </w:pPr>
          </w:p>
        </w:tc>
        <w:tc>
          <w:tcPr>
            <w:tcW w:w="1424" w:type="dxa"/>
            <w:tcBorders>
              <w:top w:val="single" w:sz="4" w:space="0" w:color="auto"/>
              <w:left w:val="single" w:sz="4" w:space="0" w:color="auto"/>
            </w:tcBorders>
            <w:shd w:val="clear" w:color="auto" w:fill="auto"/>
          </w:tcPr>
          <w:p w14:paraId="69C0B0CA"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w:t>
            </w:r>
          </w:p>
        </w:tc>
        <w:tc>
          <w:tcPr>
            <w:tcW w:w="1273" w:type="dxa"/>
            <w:tcBorders>
              <w:top w:val="single" w:sz="4" w:space="0" w:color="auto"/>
              <w:left w:val="single" w:sz="4" w:space="0" w:color="auto"/>
            </w:tcBorders>
            <w:shd w:val="clear" w:color="auto" w:fill="auto"/>
          </w:tcPr>
          <w:p w14:paraId="204B1AEA"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w:t>
            </w:r>
          </w:p>
        </w:tc>
        <w:tc>
          <w:tcPr>
            <w:tcW w:w="1279" w:type="dxa"/>
            <w:tcBorders>
              <w:top w:val="single" w:sz="4" w:space="0" w:color="auto"/>
              <w:left w:val="single" w:sz="4" w:space="0" w:color="auto"/>
            </w:tcBorders>
            <w:shd w:val="clear" w:color="auto" w:fill="auto"/>
          </w:tcPr>
          <w:p w14:paraId="7C543B33"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w:t>
            </w:r>
          </w:p>
        </w:tc>
        <w:tc>
          <w:tcPr>
            <w:tcW w:w="1698" w:type="dxa"/>
            <w:tcBorders>
              <w:top w:val="single" w:sz="4" w:space="0" w:color="auto"/>
              <w:left w:val="single" w:sz="4" w:space="0" w:color="auto"/>
            </w:tcBorders>
            <w:shd w:val="clear" w:color="auto" w:fill="auto"/>
          </w:tcPr>
          <w:p w14:paraId="46701C92"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w:t>
            </w:r>
          </w:p>
        </w:tc>
        <w:tc>
          <w:tcPr>
            <w:tcW w:w="1699" w:type="dxa"/>
            <w:tcBorders>
              <w:top w:val="single" w:sz="4" w:space="0" w:color="auto"/>
              <w:left w:val="single" w:sz="4" w:space="0" w:color="auto"/>
            </w:tcBorders>
            <w:shd w:val="clear" w:color="auto" w:fill="auto"/>
          </w:tcPr>
          <w:p w14:paraId="5604EF6B"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w:t>
            </w:r>
          </w:p>
        </w:tc>
        <w:tc>
          <w:tcPr>
            <w:tcW w:w="2552" w:type="dxa"/>
            <w:gridSpan w:val="2"/>
            <w:tcBorders>
              <w:top w:val="single" w:sz="4" w:space="0" w:color="auto"/>
              <w:left w:val="single" w:sz="4" w:space="0" w:color="auto"/>
            </w:tcBorders>
            <w:shd w:val="clear" w:color="auto" w:fill="auto"/>
          </w:tcPr>
          <w:p w14:paraId="1661C8AB"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405C1812"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1FFEB007" w14:textId="77777777" w:rsidTr="000D7CFD">
        <w:trPr>
          <w:gridAfter w:val="1"/>
          <w:wAfter w:w="18" w:type="dxa"/>
          <w:trHeight w:val="705"/>
        </w:trPr>
        <w:tc>
          <w:tcPr>
            <w:tcW w:w="2202" w:type="dxa"/>
            <w:tcBorders>
              <w:top w:val="single" w:sz="4" w:space="0" w:color="auto"/>
              <w:left w:val="single" w:sz="4" w:space="0" w:color="auto"/>
            </w:tcBorders>
            <w:shd w:val="clear" w:color="auto" w:fill="auto"/>
          </w:tcPr>
          <w:p w14:paraId="2B793B75" w14:textId="77777777" w:rsidR="00563A3B" w:rsidRPr="00135E87" w:rsidRDefault="00563A3B" w:rsidP="000D7CFD">
            <w:pPr>
              <w:spacing w:after="0" w:line="240" w:lineRule="auto"/>
              <w:ind w:left="0" w:firstLine="0"/>
              <w:jc w:val="left"/>
              <w:rPr>
                <w:b/>
                <w:bCs/>
                <w:color w:val="auto"/>
                <w:sz w:val="24"/>
                <w:szCs w:val="24"/>
                <w:lang w:val="ru-RU" w:eastAsia="ru-RU"/>
              </w:rPr>
            </w:pPr>
            <w:r w:rsidRPr="00135E87">
              <w:rPr>
                <w:color w:val="auto"/>
                <w:sz w:val="24"/>
                <w:szCs w:val="24"/>
                <w:lang w:val="ru-RU" w:eastAsia="ru-RU"/>
              </w:rPr>
              <w:t>Скорость движения фаза В, км/ч</w:t>
            </w:r>
          </w:p>
        </w:tc>
        <w:tc>
          <w:tcPr>
            <w:tcW w:w="1475" w:type="dxa"/>
            <w:gridSpan w:val="2"/>
            <w:tcBorders>
              <w:top w:val="single" w:sz="4" w:space="0" w:color="auto"/>
              <w:left w:val="single" w:sz="4" w:space="0" w:color="auto"/>
            </w:tcBorders>
            <w:shd w:val="clear" w:color="auto" w:fill="auto"/>
          </w:tcPr>
          <w:p w14:paraId="64EABAA3" w14:textId="77777777" w:rsidR="00563A3B" w:rsidRPr="00135E87" w:rsidRDefault="00563A3B" w:rsidP="000D7CFD">
            <w:pPr>
              <w:spacing w:after="0" w:line="240" w:lineRule="auto"/>
              <w:ind w:left="0" w:firstLine="0"/>
              <w:jc w:val="center"/>
              <w:rPr>
                <w:b/>
                <w:bCs/>
                <w:color w:val="auto"/>
                <w:sz w:val="24"/>
                <w:szCs w:val="24"/>
                <w:lang w:val="ru-RU" w:eastAsia="ru-RU"/>
              </w:rPr>
            </w:pPr>
          </w:p>
        </w:tc>
        <w:tc>
          <w:tcPr>
            <w:tcW w:w="1424" w:type="dxa"/>
            <w:tcBorders>
              <w:top w:val="single" w:sz="4" w:space="0" w:color="auto"/>
              <w:left w:val="single" w:sz="4" w:space="0" w:color="auto"/>
            </w:tcBorders>
            <w:shd w:val="clear" w:color="auto" w:fill="auto"/>
          </w:tcPr>
          <w:p w14:paraId="1C06F5D4"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13</w:t>
            </w:r>
          </w:p>
        </w:tc>
        <w:tc>
          <w:tcPr>
            <w:tcW w:w="1273" w:type="dxa"/>
            <w:tcBorders>
              <w:top w:val="single" w:sz="4" w:space="0" w:color="auto"/>
              <w:left w:val="single" w:sz="4" w:space="0" w:color="auto"/>
            </w:tcBorders>
            <w:shd w:val="clear" w:color="auto" w:fill="auto"/>
          </w:tcPr>
          <w:p w14:paraId="52118E19"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14</w:t>
            </w:r>
          </w:p>
        </w:tc>
        <w:tc>
          <w:tcPr>
            <w:tcW w:w="1279" w:type="dxa"/>
            <w:tcBorders>
              <w:top w:val="single" w:sz="4" w:space="0" w:color="auto"/>
              <w:left w:val="single" w:sz="4" w:space="0" w:color="auto"/>
            </w:tcBorders>
            <w:shd w:val="clear" w:color="auto" w:fill="auto"/>
          </w:tcPr>
          <w:p w14:paraId="068524E2"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13</w:t>
            </w:r>
          </w:p>
        </w:tc>
        <w:tc>
          <w:tcPr>
            <w:tcW w:w="1698" w:type="dxa"/>
            <w:tcBorders>
              <w:top w:val="single" w:sz="4" w:space="0" w:color="auto"/>
              <w:left w:val="single" w:sz="4" w:space="0" w:color="auto"/>
            </w:tcBorders>
            <w:shd w:val="clear" w:color="auto" w:fill="auto"/>
          </w:tcPr>
          <w:p w14:paraId="3CE4B6BD"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14</w:t>
            </w:r>
          </w:p>
        </w:tc>
        <w:tc>
          <w:tcPr>
            <w:tcW w:w="1699" w:type="dxa"/>
            <w:tcBorders>
              <w:top w:val="single" w:sz="4" w:space="0" w:color="auto"/>
              <w:left w:val="single" w:sz="4" w:space="0" w:color="auto"/>
            </w:tcBorders>
            <w:shd w:val="clear" w:color="auto" w:fill="auto"/>
          </w:tcPr>
          <w:p w14:paraId="2D4332D3" w14:textId="77777777" w:rsidR="00563A3B" w:rsidRPr="00135E87" w:rsidRDefault="00563A3B" w:rsidP="000D7CFD">
            <w:pPr>
              <w:spacing w:after="0" w:line="240" w:lineRule="auto"/>
              <w:ind w:left="0" w:firstLine="0"/>
              <w:jc w:val="center"/>
              <w:rPr>
                <w:b/>
                <w:bCs/>
                <w:color w:val="auto"/>
                <w:sz w:val="24"/>
                <w:szCs w:val="24"/>
                <w:lang w:val="ru-RU" w:eastAsia="ru-RU"/>
              </w:rPr>
            </w:pPr>
            <w:r w:rsidRPr="00135E87">
              <w:rPr>
                <w:b/>
                <w:bCs/>
                <w:color w:val="auto"/>
                <w:sz w:val="24"/>
                <w:szCs w:val="24"/>
                <w:lang w:val="ru-RU" w:eastAsia="ru-RU"/>
              </w:rPr>
              <w:t>13</w:t>
            </w:r>
          </w:p>
        </w:tc>
        <w:tc>
          <w:tcPr>
            <w:tcW w:w="2552" w:type="dxa"/>
            <w:gridSpan w:val="2"/>
            <w:tcBorders>
              <w:top w:val="single" w:sz="4" w:space="0" w:color="auto"/>
              <w:left w:val="single" w:sz="4" w:space="0" w:color="auto"/>
            </w:tcBorders>
            <w:shd w:val="clear" w:color="auto" w:fill="auto"/>
          </w:tcPr>
          <w:p w14:paraId="06018B0B" w14:textId="77777777" w:rsidR="00563A3B" w:rsidRPr="00135E87" w:rsidRDefault="00563A3B" w:rsidP="000D7CFD">
            <w:pPr>
              <w:spacing w:after="160" w:line="259" w:lineRule="auto"/>
              <w:ind w:left="0" w:firstLine="0"/>
              <w:jc w:val="left"/>
              <w:rPr>
                <w:b/>
                <w:bCs/>
                <w:color w:val="auto"/>
                <w:sz w:val="24"/>
                <w:szCs w:val="24"/>
                <w:lang w:val="ru-RU" w:eastAsia="ru-RU"/>
              </w:rPr>
            </w:pPr>
            <w:r w:rsidRPr="00135E87">
              <w:rPr>
                <w:b/>
                <w:bCs/>
                <w:color w:val="auto"/>
                <w:sz w:val="24"/>
                <w:szCs w:val="24"/>
                <w:lang w:val="ru-RU" w:eastAsia="ru-RU"/>
              </w:rPr>
              <w:t>-</w:t>
            </w:r>
          </w:p>
          <w:p w14:paraId="043FD5EE" w14:textId="77777777" w:rsidR="00563A3B" w:rsidRPr="00135E87" w:rsidRDefault="00563A3B" w:rsidP="000D7CFD">
            <w:pPr>
              <w:spacing w:after="0" w:line="240" w:lineRule="auto"/>
              <w:ind w:left="0" w:firstLine="0"/>
              <w:jc w:val="left"/>
              <w:rPr>
                <w:b/>
                <w:bCs/>
                <w:color w:val="auto"/>
                <w:sz w:val="24"/>
                <w:szCs w:val="24"/>
                <w:lang w:val="ru-RU" w:eastAsia="ru-RU"/>
              </w:rPr>
            </w:pPr>
          </w:p>
        </w:tc>
      </w:tr>
      <w:tr w:rsidR="00563A3B" w:rsidRPr="00135E87" w14:paraId="74235711" w14:textId="77777777" w:rsidTr="000D7CFD">
        <w:trPr>
          <w:trHeight w:val="498"/>
        </w:trPr>
        <w:tc>
          <w:tcPr>
            <w:tcW w:w="13620" w:type="dxa"/>
            <w:gridSpan w:val="11"/>
          </w:tcPr>
          <w:p w14:paraId="08B3C899" w14:textId="77777777" w:rsidR="00563A3B" w:rsidRPr="00135E87" w:rsidRDefault="00563A3B" w:rsidP="000D7CFD">
            <w:pPr>
              <w:spacing w:after="0" w:line="240" w:lineRule="auto"/>
              <w:ind w:left="0" w:firstLine="0"/>
              <w:jc w:val="left"/>
              <w:rPr>
                <w:bCs/>
                <w:color w:val="auto"/>
                <w:sz w:val="24"/>
                <w:szCs w:val="24"/>
                <w:lang w:val="ru-RU" w:eastAsia="ru-RU"/>
              </w:rPr>
            </w:pPr>
            <w:r w:rsidRPr="00135E87">
              <w:rPr>
                <w:b/>
                <w:bCs/>
                <w:color w:val="auto"/>
                <w:sz w:val="24"/>
                <w:szCs w:val="24"/>
                <w:lang w:val="ru-RU" w:eastAsia="ru-RU"/>
              </w:rPr>
              <w:t>2. Паркур, соревнование «на ошибки»</w:t>
            </w:r>
          </w:p>
        </w:tc>
      </w:tr>
      <w:tr w:rsidR="00563A3B" w:rsidRPr="00135E87" w14:paraId="78169821" w14:textId="77777777" w:rsidTr="000D7CFD">
        <w:trPr>
          <w:gridAfter w:val="1"/>
          <w:wAfter w:w="18" w:type="dxa"/>
          <w:trHeight w:val="611"/>
        </w:trPr>
        <w:tc>
          <w:tcPr>
            <w:tcW w:w="2221" w:type="dxa"/>
            <w:gridSpan w:val="2"/>
            <w:shd w:val="clear" w:color="auto" w:fill="auto"/>
          </w:tcPr>
          <w:p w14:paraId="0AD01DF1" w14:textId="77777777" w:rsidR="00563A3B" w:rsidRPr="00135E87" w:rsidRDefault="00563A3B" w:rsidP="000D7CFD">
            <w:pPr>
              <w:autoSpaceDE w:val="0"/>
              <w:autoSpaceDN w:val="0"/>
              <w:adjustRightInd w:val="0"/>
              <w:spacing w:after="0" w:line="240" w:lineRule="auto"/>
              <w:ind w:left="0" w:firstLine="0"/>
              <w:jc w:val="left"/>
              <w:rPr>
                <w:color w:val="auto"/>
                <w:sz w:val="24"/>
                <w:szCs w:val="24"/>
                <w:lang w:val="ru-RU" w:eastAsia="ru-RU"/>
              </w:rPr>
            </w:pPr>
            <w:r w:rsidRPr="00135E87">
              <w:rPr>
                <w:sz w:val="24"/>
                <w:szCs w:val="24"/>
                <w:lang w:val="ru-RU" w:eastAsia="ru-RU"/>
              </w:rPr>
              <w:t>Количество препятствий</w:t>
            </w:r>
          </w:p>
        </w:tc>
        <w:tc>
          <w:tcPr>
            <w:tcW w:w="1456" w:type="dxa"/>
            <w:shd w:val="clear" w:color="auto" w:fill="auto"/>
          </w:tcPr>
          <w:p w14:paraId="6D195647" w14:textId="77777777" w:rsidR="00563A3B" w:rsidRPr="00135E87" w:rsidRDefault="00563A3B" w:rsidP="000E402F">
            <w:pPr>
              <w:spacing w:after="0" w:line="240" w:lineRule="auto"/>
              <w:ind w:left="0" w:firstLine="0"/>
              <w:rPr>
                <w:bCs/>
                <w:color w:val="auto"/>
                <w:sz w:val="24"/>
                <w:szCs w:val="24"/>
                <w:lang w:eastAsia="ru-RU"/>
              </w:rPr>
            </w:pPr>
          </w:p>
        </w:tc>
        <w:tc>
          <w:tcPr>
            <w:tcW w:w="1424" w:type="dxa"/>
          </w:tcPr>
          <w:p w14:paraId="000FD6AF" w14:textId="77777777" w:rsidR="00563A3B" w:rsidRPr="00135E87" w:rsidRDefault="00563A3B" w:rsidP="000D7CFD">
            <w:pPr>
              <w:spacing w:after="0" w:line="240" w:lineRule="auto"/>
              <w:ind w:left="0" w:firstLine="0"/>
              <w:jc w:val="center"/>
              <w:rPr>
                <w:bCs/>
                <w:color w:val="auto"/>
                <w:sz w:val="24"/>
                <w:szCs w:val="24"/>
                <w:lang w:eastAsia="ru-RU"/>
              </w:rPr>
            </w:pPr>
            <w:r w:rsidRPr="00135E87">
              <w:rPr>
                <w:bCs/>
                <w:color w:val="auto"/>
                <w:sz w:val="24"/>
                <w:szCs w:val="24"/>
                <w:lang w:eastAsia="ru-RU"/>
              </w:rPr>
              <w:t>20</w:t>
            </w:r>
          </w:p>
        </w:tc>
        <w:tc>
          <w:tcPr>
            <w:tcW w:w="1273" w:type="dxa"/>
            <w:shd w:val="clear" w:color="auto" w:fill="auto"/>
          </w:tcPr>
          <w:p w14:paraId="7AABB8D5" w14:textId="77777777" w:rsidR="00563A3B" w:rsidRPr="00135E87" w:rsidRDefault="00563A3B" w:rsidP="000D7CFD">
            <w:pPr>
              <w:spacing w:after="0" w:line="240" w:lineRule="auto"/>
              <w:ind w:left="0" w:firstLine="0"/>
              <w:jc w:val="center"/>
              <w:rPr>
                <w:bCs/>
                <w:color w:val="auto"/>
                <w:sz w:val="24"/>
                <w:szCs w:val="24"/>
                <w:lang w:eastAsia="ru-RU"/>
              </w:rPr>
            </w:pPr>
            <w:r w:rsidRPr="00135E87">
              <w:rPr>
                <w:bCs/>
                <w:color w:val="auto"/>
                <w:sz w:val="24"/>
                <w:szCs w:val="24"/>
                <w:lang w:eastAsia="ru-RU"/>
              </w:rPr>
              <w:t>20</w:t>
            </w:r>
          </w:p>
        </w:tc>
        <w:tc>
          <w:tcPr>
            <w:tcW w:w="1279" w:type="dxa"/>
          </w:tcPr>
          <w:p w14:paraId="28DECB9A" w14:textId="77777777" w:rsidR="00563A3B" w:rsidRPr="00135E87" w:rsidRDefault="00563A3B" w:rsidP="000D7CFD">
            <w:pPr>
              <w:spacing w:after="0" w:line="240" w:lineRule="auto"/>
              <w:ind w:left="0" w:firstLine="0"/>
              <w:jc w:val="center"/>
              <w:rPr>
                <w:bCs/>
                <w:color w:val="auto"/>
                <w:sz w:val="24"/>
                <w:szCs w:val="24"/>
                <w:lang w:eastAsia="ru-RU"/>
              </w:rPr>
            </w:pPr>
            <w:r w:rsidRPr="00135E87">
              <w:rPr>
                <w:bCs/>
                <w:color w:val="auto"/>
                <w:sz w:val="24"/>
                <w:szCs w:val="24"/>
                <w:lang w:eastAsia="ru-RU"/>
              </w:rPr>
              <w:t>20</w:t>
            </w:r>
          </w:p>
        </w:tc>
        <w:tc>
          <w:tcPr>
            <w:tcW w:w="1698" w:type="dxa"/>
            <w:shd w:val="clear" w:color="auto" w:fill="auto"/>
          </w:tcPr>
          <w:p w14:paraId="06359CC1" w14:textId="77777777" w:rsidR="00563A3B" w:rsidRPr="00135E87" w:rsidRDefault="00563A3B" w:rsidP="000D7CFD">
            <w:pPr>
              <w:spacing w:after="0" w:line="240" w:lineRule="auto"/>
              <w:ind w:left="0" w:firstLine="0"/>
              <w:jc w:val="center"/>
              <w:rPr>
                <w:bCs/>
                <w:color w:val="auto"/>
                <w:sz w:val="24"/>
                <w:szCs w:val="24"/>
                <w:lang w:eastAsia="ru-RU"/>
              </w:rPr>
            </w:pPr>
            <w:r w:rsidRPr="00135E87">
              <w:rPr>
                <w:bCs/>
                <w:color w:val="auto"/>
                <w:sz w:val="24"/>
                <w:szCs w:val="24"/>
                <w:lang w:eastAsia="ru-RU"/>
              </w:rPr>
              <w:t>20</w:t>
            </w:r>
          </w:p>
        </w:tc>
        <w:tc>
          <w:tcPr>
            <w:tcW w:w="1699" w:type="dxa"/>
          </w:tcPr>
          <w:p w14:paraId="51CB485E" w14:textId="77777777" w:rsidR="00563A3B" w:rsidRPr="00135E87" w:rsidRDefault="00563A3B" w:rsidP="000D7CFD">
            <w:pPr>
              <w:spacing w:after="0" w:line="240" w:lineRule="auto"/>
              <w:ind w:left="0" w:firstLine="0"/>
              <w:jc w:val="center"/>
              <w:rPr>
                <w:bCs/>
                <w:color w:val="auto"/>
                <w:sz w:val="24"/>
                <w:szCs w:val="24"/>
                <w:lang w:eastAsia="ru-RU"/>
              </w:rPr>
            </w:pPr>
            <w:r w:rsidRPr="00135E87">
              <w:rPr>
                <w:bCs/>
                <w:color w:val="auto"/>
                <w:sz w:val="24"/>
                <w:szCs w:val="24"/>
                <w:lang w:eastAsia="ru-RU"/>
              </w:rPr>
              <w:t>20</w:t>
            </w:r>
          </w:p>
        </w:tc>
        <w:tc>
          <w:tcPr>
            <w:tcW w:w="2552" w:type="dxa"/>
            <w:gridSpan w:val="2"/>
          </w:tcPr>
          <w:p w14:paraId="7EA41716"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20</w:t>
            </w:r>
          </w:p>
        </w:tc>
      </w:tr>
      <w:tr w:rsidR="00563A3B" w:rsidRPr="00135E87" w14:paraId="601C1ADD" w14:textId="77777777" w:rsidTr="000D7CFD">
        <w:trPr>
          <w:gridAfter w:val="1"/>
          <w:wAfter w:w="18" w:type="dxa"/>
        </w:trPr>
        <w:tc>
          <w:tcPr>
            <w:tcW w:w="2221" w:type="dxa"/>
            <w:gridSpan w:val="2"/>
            <w:shd w:val="clear" w:color="auto" w:fill="auto"/>
          </w:tcPr>
          <w:p w14:paraId="15D734FC" w14:textId="77777777" w:rsidR="00563A3B" w:rsidRPr="00135E87" w:rsidRDefault="00563A3B" w:rsidP="000D7CFD">
            <w:pPr>
              <w:autoSpaceDE w:val="0"/>
              <w:autoSpaceDN w:val="0"/>
              <w:adjustRightInd w:val="0"/>
              <w:spacing w:after="0" w:line="240" w:lineRule="auto"/>
              <w:ind w:left="0" w:firstLine="0"/>
              <w:jc w:val="left"/>
              <w:rPr>
                <w:sz w:val="24"/>
                <w:szCs w:val="24"/>
                <w:lang w:val="ru-RU" w:eastAsia="ru-RU"/>
              </w:rPr>
            </w:pPr>
            <w:r w:rsidRPr="00135E87">
              <w:rPr>
                <w:color w:val="auto"/>
                <w:sz w:val="24"/>
                <w:szCs w:val="24"/>
                <w:lang w:val="ru-RU" w:eastAsia="ru-RU"/>
              </w:rPr>
              <w:t>Количество конус-препятствий с узкими створами (на 5см)</w:t>
            </w:r>
          </w:p>
        </w:tc>
        <w:tc>
          <w:tcPr>
            <w:tcW w:w="1456" w:type="dxa"/>
            <w:shd w:val="clear" w:color="auto" w:fill="auto"/>
          </w:tcPr>
          <w:p w14:paraId="7C1858EC" w14:textId="77777777" w:rsidR="00563A3B" w:rsidRPr="00654E9A" w:rsidRDefault="00563A3B" w:rsidP="000E402F">
            <w:pPr>
              <w:shd w:val="clear" w:color="auto" w:fill="FFFFFF"/>
              <w:spacing w:after="0" w:line="240" w:lineRule="auto"/>
              <w:ind w:left="0" w:firstLine="0"/>
              <w:textAlignment w:val="top"/>
              <w:outlineLvl w:val="0"/>
              <w:rPr>
                <w:bCs/>
                <w:color w:val="auto"/>
                <w:kern w:val="36"/>
                <w:sz w:val="24"/>
                <w:szCs w:val="24"/>
                <w:lang w:val="ru-RU" w:eastAsia="ru-RU"/>
              </w:rPr>
            </w:pPr>
          </w:p>
        </w:tc>
        <w:tc>
          <w:tcPr>
            <w:tcW w:w="1424" w:type="dxa"/>
          </w:tcPr>
          <w:p w14:paraId="4D184A79"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2</w:t>
            </w:r>
          </w:p>
        </w:tc>
        <w:tc>
          <w:tcPr>
            <w:tcW w:w="1273" w:type="dxa"/>
            <w:shd w:val="clear" w:color="auto" w:fill="auto"/>
          </w:tcPr>
          <w:p w14:paraId="37EDDDCC"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2</w:t>
            </w:r>
          </w:p>
        </w:tc>
        <w:tc>
          <w:tcPr>
            <w:tcW w:w="1279" w:type="dxa"/>
          </w:tcPr>
          <w:p w14:paraId="3B62ACC8"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2</w:t>
            </w:r>
          </w:p>
        </w:tc>
        <w:tc>
          <w:tcPr>
            <w:tcW w:w="1698" w:type="dxa"/>
            <w:shd w:val="clear" w:color="auto" w:fill="auto"/>
          </w:tcPr>
          <w:p w14:paraId="538B4E0B"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2</w:t>
            </w:r>
          </w:p>
        </w:tc>
        <w:tc>
          <w:tcPr>
            <w:tcW w:w="1699" w:type="dxa"/>
          </w:tcPr>
          <w:p w14:paraId="223DF096"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2</w:t>
            </w:r>
          </w:p>
        </w:tc>
        <w:tc>
          <w:tcPr>
            <w:tcW w:w="2552" w:type="dxa"/>
            <w:gridSpan w:val="2"/>
          </w:tcPr>
          <w:p w14:paraId="3D43763F"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w:t>
            </w:r>
          </w:p>
        </w:tc>
      </w:tr>
      <w:tr w:rsidR="00563A3B" w:rsidRPr="00135E87" w14:paraId="1FB3E38C" w14:textId="77777777" w:rsidTr="000D7CFD">
        <w:trPr>
          <w:gridAfter w:val="1"/>
          <w:wAfter w:w="18" w:type="dxa"/>
        </w:trPr>
        <w:tc>
          <w:tcPr>
            <w:tcW w:w="2221" w:type="dxa"/>
            <w:gridSpan w:val="2"/>
            <w:shd w:val="clear" w:color="auto" w:fill="auto"/>
          </w:tcPr>
          <w:p w14:paraId="313F712B" w14:textId="77777777" w:rsidR="00563A3B" w:rsidRPr="00135E87" w:rsidRDefault="00563A3B" w:rsidP="000D7CFD">
            <w:pPr>
              <w:tabs>
                <w:tab w:val="left" w:pos="5103"/>
              </w:tabs>
              <w:spacing w:after="0" w:line="240" w:lineRule="auto"/>
              <w:ind w:left="0" w:firstLine="0"/>
              <w:jc w:val="left"/>
              <w:rPr>
                <w:color w:val="auto"/>
                <w:sz w:val="24"/>
                <w:szCs w:val="24"/>
                <w:lang w:val="ru-RU" w:eastAsia="ru-RU"/>
              </w:rPr>
            </w:pPr>
            <w:r w:rsidRPr="00135E87">
              <w:rPr>
                <w:color w:val="auto"/>
                <w:sz w:val="24"/>
                <w:szCs w:val="24"/>
                <w:lang w:val="ru-RU" w:eastAsia="ru-RU"/>
              </w:rPr>
              <w:t>Количество конус-препятствий типа «</w:t>
            </w:r>
            <w:proofErr w:type="spellStart"/>
            <w:r w:rsidRPr="00135E87">
              <w:rPr>
                <w:color w:val="auto"/>
                <w:sz w:val="24"/>
                <w:szCs w:val="24"/>
                <w:lang w:val="ru-RU" w:eastAsia="ru-RU"/>
              </w:rPr>
              <w:t>оксер</w:t>
            </w:r>
            <w:proofErr w:type="spellEnd"/>
            <w:r w:rsidRPr="00135E87">
              <w:rPr>
                <w:color w:val="auto"/>
                <w:sz w:val="24"/>
                <w:szCs w:val="24"/>
                <w:lang w:val="ru-RU" w:eastAsia="ru-RU"/>
              </w:rPr>
              <w:t>»</w:t>
            </w:r>
          </w:p>
        </w:tc>
        <w:tc>
          <w:tcPr>
            <w:tcW w:w="1456" w:type="dxa"/>
            <w:shd w:val="clear" w:color="auto" w:fill="auto"/>
          </w:tcPr>
          <w:p w14:paraId="69E55323" w14:textId="77777777" w:rsidR="00563A3B" w:rsidRPr="00654E9A" w:rsidRDefault="00563A3B" w:rsidP="000E402F">
            <w:pPr>
              <w:shd w:val="clear" w:color="auto" w:fill="FFFFFF"/>
              <w:spacing w:after="0" w:line="240" w:lineRule="auto"/>
              <w:ind w:left="0" w:firstLine="0"/>
              <w:textAlignment w:val="top"/>
              <w:outlineLvl w:val="0"/>
              <w:rPr>
                <w:bCs/>
                <w:color w:val="auto"/>
                <w:kern w:val="36"/>
                <w:sz w:val="24"/>
                <w:szCs w:val="24"/>
                <w:lang w:val="ru-RU" w:eastAsia="ru-RU"/>
              </w:rPr>
            </w:pPr>
          </w:p>
        </w:tc>
        <w:tc>
          <w:tcPr>
            <w:tcW w:w="1424" w:type="dxa"/>
          </w:tcPr>
          <w:p w14:paraId="1DB361B9"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c>
          <w:tcPr>
            <w:tcW w:w="1273" w:type="dxa"/>
            <w:shd w:val="clear" w:color="auto" w:fill="auto"/>
          </w:tcPr>
          <w:p w14:paraId="05B8C14A"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c>
          <w:tcPr>
            <w:tcW w:w="1279" w:type="dxa"/>
          </w:tcPr>
          <w:p w14:paraId="1BDBE783"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c>
          <w:tcPr>
            <w:tcW w:w="1698" w:type="dxa"/>
            <w:shd w:val="clear" w:color="auto" w:fill="auto"/>
          </w:tcPr>
          <w:p w14:paraId="5E4D45D5"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c>
          <w:tcPr>
            <w:tcW w:w="1699" w:type="dxa"/>
          </w:tcPr>
          <w:p w14:paraId="557CF3E3"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c>
          <w:tcPr>
            <w:tcW w:w="2552" w:type="dxa"/>
            <w:gridSpan w:val="2"/>
          </w:tcPr>
          <w:p w14:paraId="35A540CE"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eastAsia="ru-RU"/>
              </w:rPr>
            </w:pPr>
            <w:r w:rsidRPr="00135E87">
              <w:rPr>
                <w:bCs/>
                <w:color w:val="auto"/>
                <w:kern w:val="36"/>
                <w:sz w:val="24"/>
                <w:szCs w:val="24"/>
                <w:lang w:eastAsia="ru-RU"/>
              </w:rPr>
              <w:t>1</w:t>
            </w:r>
          </w:p>
        </w:tc>
      </w:tr>
      <w:tr w:rsidR="00563A3B" w:rsidRPr="00135E87" w14:paraId="4158F253" w14:textId="77777777" w:rsidTr="000D7CFD">
        <w:trPr>
          <w:gridAfter w:val="1"/>
          <w:wAfter w:w="18" w:type="dxa"/>
        </w:trPr>
        <w:tc>
          <w:tcPr>
            <w:tcW w:w="2221" w:type="dxa"/>
            <w:gridSpan w:val="2"/>
            <w:shd w:val="clear" w:color="auto" w:fill="auto"/>
          </w:tcPr>
          <w:p w14:paraId="532D3AFD" w14:textId="77777777" w:rsidR="00563A3B" w:rsidRPr="00135E87" w:rsidRDefault="00563A3B" w:rsidP="000D7CFD">
            <w:pPr>
              <w:tabs>
                <w:tab w:val="left" w:pos="5103"/>
              </w:tabs>
              <w:spacing w:after="0" w:line="240" w:lineRule="auto"/>
              <w:ind w:left="0" w:firstLine="0"/>
              <w:jc w:val="left"/>
              <w:rPr>
                <w:color w:val="auto"/>
                <w:sz w:val="24"/>
                <w:szCs w:val="24"/>
                <w:lang w:val="ru-RU" w:eastAsia="ru-RU"/>
              </w:rPr>
            </w:pPr>
            <w:r w:rsidRPr="00135E87">
              <w:rPr>
                <w:color w:val="auto"/>
                <w:sz w:val="24"/>
                <w:szCs w:val="24"/>
                <w:lang w:val="ru-RU" w:eastAsia="ru-RU"/>
              </w:rPr>
              <w:t>Количество открытых комбинированных препятствий</w:t>
            </w:r>
          </w:p>
        </w:tc>
        <w:tc>
          <w:tcPr>
            <w:tcW w:w="1456" w:type="dxa"/>
            <w:shd w:val="clear" w:color="auto" w:fill="auto"/>
          </w:tcPr>
          <w:p w14:paraId="093CE08B" w14:textId="77777777" w:rsidR="00563A3B" w:rsidRPr="00135E87" w:rsidRDefault="00563A3B" w:rsidP="000E402F">
            <w:pPr>
              <w:shd w:val="clear" w:color="auto" w:fill="FFFFFF"/>
              <w:spacing w:after="0" w:line="240" w:lineRule="auto"/>
              <w:ind w:left="0" w:firstLine="0"/>
              <w:textAlignment w:val="top"/>
              <w:outlineLvl w:val="0"/>
              <w:rPr>
                <w:bCs/>
                <w:color w:val="auto"/>
                <w:kern w:val="36"/>
                <w:sz w:val="24"/>
                <w:szCs w:val="24"/>
                <w:lang w:val="ru-RU" w:eastAsia="ru-RU"/>
              </w:rPr>
            </w:pPr>
          </w:p>
        </w:tc>
        <w:tc>
          <w:tcPr>
            <w:tcW w:w="1424" w:type="dxa"/>
          </w:tcPr>
          <w:p w14:paraId="7F7EE5CC"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c>
          <w:tcPr>
            <w:tcW w:w="1273" w:type="dxa"/>
            <w:shd w:val="clear" w:color="auto" w:fill="auto"/>
          </w:tcPr>
          <w:p w14:paraId="4242B0E1"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c>
          <w:tcPr>
            <w:tcW w:w="1279" w:type="dxa"/>
          </w:tcPr>
          <w:p w14:paraId="138885A0"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c>
          <w:tcPr>
            <w:tcW w:w="1698" w:type="dxa"/>
            <w:shd w:val="clear" w:color="auto" w:fill="auto"/>
          </w:tcPr>
          <w:p w14:paraId="777B1573"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c>
          <w:tcPr>
            <w:tcW w:w="1699" w:type="dxa"/>
          </w:tcPr>
          <w:p w14:paraId="47F2E42C"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c>
          <w:tcPr>
            <w:tcW w:w="2552" w:type="dxa"/>
            <w:gridSpan w:val="2"/>
          </w:tcPr>
          <w:p w14:paraId="4C284E84" w14:textId="77777777" w:rsidR="00563A3B" w:rsidRPr="00135E87" w:rsidRDefault="00563A3B" w:rsidP="000D7CFD">
            <w:pPr>
              <w:shd w:val="clear" w:color="auto" w:fill="FFFFFF"/>
              <w:spacing w:after="0" w:line="240" w:lineRule="auto"/>
              <w:ind w:left="0" w:firstLine="0"/>
              <w:jc w:val="center"/>
              <w:textAlignment w:val="top"/>
              <w:outlineLvl w:val="0"/>
              <w:rPr>
                <w:bCs/>
                <w:color w:val="auto"/>
                <w:kern w:val="36"/>
                <w:sz w:val="24"/>
                <w:szCs w:val="24"/>
                <w:lang w:val="ru-RU" w:eastAsia="ru-RU"/>
              </w:rPr>
            </w:pPr>
            <w:r w:rsidRPr="00135E87">
              <w:rPr>
                <w:bCs/>
                <w:color w:val="auto"/>
                <w:kern w:val="36"/>
                <w:sz w:val="24"/>
                <w:szCs w:val="24"/>
                <w:lang w:val="ru-RU" w:eastAsia="ru-RU"/>
              </w:rPr>
              <w:t>2</w:t>
            </w:r>
          </w:p>
        </w:tc>
      </w:tr>
      <w:tr w:rsidR="00563A3B" w:rsidRPr="00135E87" w14:paraId="6E3D3AD4" w14:textId="77777777" w:rsidTr="000D7CFD">
        <w:trPr>
          <w:gridAfter w:val="1"/>
          <w:wAfter w:w="18" w:type="dxa"/>
        </w:trPr>
        <w:tc>
          <w:tcPr>
            <w:tcW w:w="2221" w:type="dxa"/>
            <w:gridSpan w:val="2"/>
            <w:shd w:val="clear" w:color="auto" w:fill="auto"/>
          </w:tcPr>
          <w:p w14:paraId="0C5521DD" w14:textId="77777777" w:rsidR="00563A3B" w:rsidRPr="00135E87" w:rsidRDefault="00563A3B" w:rsidP="000D7CFD">
            <w:pPr>
              <w:tabs>
                <w:tab w:val="left" w:pos="5103"/>
              </w:tabs>
              <w:spacing w:after="0" w:line="240" w:lineRule="auto"/>
              <w:ind w:left="0" w:firstLine="0"/>
              <w:jc w:val="left"/>
              <w:rPr>
                <w:color w:val="auto"/>
                <w:sz w:val="24"/>
                <w:szCs w:val="24"/>
                <w:lang w:val="ru-RU" w:eastAsia="ru-RU"/>
              </w:rPr>
            </w:pPr>
            <w:r w:rsidRPr="00135E87">
              <w:rPr>
                <w:color w:val="auto"/>
                <w:sz w:val="24"/>
                <w:szCs w:val="24"/>
                <w:lang w:val="ru-RU" w:eastAsia="ru-RU"/>
              </w:rPr>
              <w:t>Расстояние между конусами</w:t>
            </w:r>
          </w:p>
        </w:tc>
        <w:tc>
          <w:tcPr>
            <w:tcW w:w="1456" w:type="dxa"/>
            <w:shd w:val="clear" w:color="auto" w:fill="auto"/>
          </w:tcPr>
          <w:p w14:paraId="3900C83E" w14:textId="77777777" w:rsidR="00563A3B" w:rsidRPr="00135E87" w:rsidRDefault="00563A3B" w:rsidP="000D7CFD">
            <w:pPr>
              <w:spacing w:after="0" w:line="240" w:lineRule="auto"/>
              <w:ind w:left="0" w:firstLine="0"/>
              <w:jc w:val="center"/>
              <w:rPr>
                <w:color w:val="auto"/>
                <w:sz w:val="24"/>
                <w:szCs w:val="24"/>
                <w:lang w:val="ru-RU" w:eastAsia="ru-RU"/>
              </w:rPr>
            </w:pPr>
          </w:p>
        </w:tc>
        <w:tc>
          <w:tcPr>
            <w:tcW w:w="1424" w:type="dxa"/>
          </w:tcPr>
          <w:p w14:paraId="6E0ECBC3"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c>
          <w:tcPr>
            <w:tcW w:w="1273" w:type="dxa"/>
            <w:shd w:val="clear" w:color="auto" w:fill="auto"/>
          </w:tcPr>
          <w:p w14:paraId="48ABDE7E"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c>
          <w:tcPr>
            <w:tcW w:w="1279" w:type="dxa"/>
            <w:shd w:val="clear" w:color="auto" w:fill="auto"/>
          </w:tcPr>
          <w:p w14:paraId="04835BEC"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c>
          <w:tcPr>
            <w:tcW w:w="1698" w:type="dxa"/>
            <w:shd w:val="clear" w:color="auto" w:fill="auto"/>
          </w:tcPr>
          <w:p w14:paraId="3E6A1F89"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c>
          <w:tcPr>
            <w:tcW w:w="1699" w:type="dxa"/>
            <w:shd w:val="clear" w:color="auto" w:fill="auto"/>
          </w:tcPr>
          <w:p w14:paraId="0848AA75"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c>
          <w:tcPr>
            <w:tcW w:w="2552" w:type="dxa"/>
            <w:gridSpan w:val="2"/>
          </w:tcPr>
          <w:p w14:paraId="66BFFC41" w14:textId="77777777" w:rsidR="00563A3B" w:rsidRPr="00135E87"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+20 см</w:t>
            </w:r>
          </w:p>
        </w:tc>
      </w:tr>
      <w:tr w:rsidR="00563A3B" w:rsidRPr="00FE3A04" w14:paraId="1DA5B880" w14:textId="77777777" w:rsidTr="000D7CFD">
        <w:trPr>
          <w:gridAfter w:val="1"/>
          <w:wAfter w:w="18" w:type="dxa"/>
        </w:trPr>
        <w:tc>
          <w:tcPr>
            <w:tcW w:w="2221" w:type="dxa"/>
            <w:gridSpan w:val="2"/>
            <w:shd w:val="clear" w:color="auto" w:fill="auto"/>
          </w:tcPr>
          <w:p w14:paraId="3E06C277" w14:textId="77777777" w:rsidR="00563A3B" w:rsidRPr="00135E87" w:rsidRDefault="00563A3B" w:rsidP="000D7CFD">
            <w:pPr>
              <w:tabs>
                <w:tab w:val="left" w:pos="5103"/>
              </w:tabs>
              <w:spacing w:after="0" w:line="240" w:lineRule="auto"/>
              <w:ind w:left="0" w:firstLine="0"/>
              <w:jc w:val="left"/>
              <w:rPr>
                <w:color w:val="auto"/>
                <w:sz w:val="24"/>
                <w:szCs w:val="24"/>
                <w:lang w:val="ru-RU" w:eastAsia="ru-RU"/>
              </w:rPr>
            </w:pPr>
            <w:r w:rsidRPr="00135E87">
              <w:rPr>
                <w:color w:val="auto"/>
                <w:sz w:val="24"/>
                <w:szCs w:val="24"/>
                <w:lang w:val="ru-RU" w:eastAsia="ru-RU"/>
              </w:rPr>
              <w:t>Скорость движения м/мин</w:t>
            </w:r>
          </w:p>
        </w:tc>
        <w:tc>
          <w:tcPr>
            <w:tcW w:w="1456" w:type="dxa"/>
            <w:shd w:val="clear" w:color="auto" w:fill="auto"/>
          </w:tcPr>
          <w:p w14:paraId="245F14FE"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val="ru-RU" w:eastAsia="ru-RU"/>
              </w:rPr>
              <w:t xml:space="preserve"> </w:t>
            </w:r>
          </w:p>
          <w:p w14:paraId="6EB50BDE" w14:textId="77777777" w:rsidR="00563A3B" w:rsidRPr="00135E87" w:rsidRDefault="00563A3B" w:rsidP="000D7CFD">
            <w:pPr>
              <w:spacing w:after="0" w:line="240" w:lineRule="auto"/>
              <w:ind w:left="0" w:firstLine="0"/>
              <w:jc w:val="center"/>
              <w:rPr>
                <w:color w:val="auto"/>
                <w:spacing w:val="-1"/>
                <w:sz w:val="24"/>
                <w:szCs w:val="24"/>
                <w:lang w:val="ru-RU" w:eastAsia="ru-RU"/>
              </w:rPr>
            </w:pPr>
          </w:p>
        </w:tc>
        <w:tc>
          <w:tcPr>
            <w:tcW w:w="1424" w:type="dxa"/>
          </w:tcPr>
          <w:p w14:paraId="32953B4F"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eastAsia="ru-RU"/>
              </w:rPr>
              <w:t>P1</w:t>
            </w:r>
            <w:r w:rsidRPr="00135E87">
              <w:rPr>
                <w:color w:val="auto"/>
                <w:sz w:val="24"/>
                <w:szCs w:val="24"/>
                <w:lang w:val="ru-RU" w:eastAsia="ru-RU"/>
              </w:rPr>
              <w:t xml:space="preserve"> – 250</w:t>
            </w:r>
          </w:p>
        </w:tc>
        <w:tc>
          <w:tcPr>
            <w:tcW w:w="1273" w:type="dxa"/>
            <w:shd w:val="clear" w:color="auto" w:fill="auto"/>
          </w:tcPr>
          <w:p w14:paraId="221122B0"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eastAsia="ru-RU"/>
              </w:rPr>
              <w:t xml:space="preserve">H1 – </w:t>
            </w:r>
            <w:r w:rsidRPr="00135E87">
              <w:rPr>
                <w:color w:val="auto"/>
                <w:sz w:val="24"/>
                <w:szCs w:val="24"/>
                <w:lang w:val="ru-RU" w:eastAsia="ru-RU"/>
              </w:rPr>
              <w:t xml:space="preserve">230 </w:t>
            </w:r>
          </w:p>
          <w:p w14:paraId="066C7D60" w14:textId="77777777" w:rsidR="00563A3B" w:rsidRPr="00135E87" w:rsidRDefault="00563A3B" w:rsidP="000D7CFD">
            <w:pPr>
              <w:spacing w:after="0" w:line="240" w:lineRule="auto"/>
              <w:ind w:left="0" w:firstLine="0"/>
              <w:jc w:val="center"/>
              <w:rPr>
                <w:color w:val="auto"/>
                <w:spacing w:val="-1"/>
                <w:sz w:val="24"/>
                <w:szCs w:val="24"/>
                <w:lang w:val="ru-RU" w:eastAsia="ru-RU"/>
              </w:rPr>
            </w:pPr>
          </w:p>
        </w:tc>
        <w:tc>
          <w:tcPr>
            <w:tcW w:w="1279" w:type="dxa"/>
            <w:shd w:val="clear" w:color="auto" w:fill="auto"/>
          </w:tcPr>
          <w:p w14:paraId="0B1291A3"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eastAsia="ru-RU"/>
              </w:rPr>
              <w:t>P1</w:t>
            </w:r>
            <w:r w:rsidRPr="00135E87">
              <w:rPr>
                <w:color w:val="auto"/>
                <w:sz w:val="24"/>
                <w:szCs w:val="24"/>
                <w:lang w:val="ru-RU" w:eastAsia="ru-RU"/>
              </w:rPr>
              <w:t xml:space="preserve"> – 240</w:t>
            </w:r>
          </w:p>
        </w:tc>
        <w:tc>
          <w:tcPr>
            <w:tcW w:w="1698" w:type="dxa"/>
            <w:shd w:val="clear" w:color="auto" w:fill="auto"/>
          </w:tcPr>
          <w:p w14:paraId="6269D1CF"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eastAsia="ru-RU"/>
              </w:rPr>
              <w:t xml:space="preserve">H1 – </w:t>
            </w:r>
            <w:r w:rsidRPr="00135E87">
              <w:rPr>
                <w:color w:val="auto"/>
                <w:sz w:val="24"/>
                <w:szCs w:val="24"/>
                <w:lang w:val="ru-RU" w:eastAsia="ru-RU"/>
              </w:rPr>
              <w:t xml:space="preserve">230 </w:t>
            </w:r>
          </w:p>
          <w:p w14:paraId="10A2E9DD" w14:textId="77777777" w:rsidR="00563A3B" w:rsidRPr="00135E87" w:rsidRDefault="00563A3B" w:rsidP="000D7CFD">
            <w:pPr>
              <w:spacing w:after="0" w:line="240" w:lineRule="auto"/>
              <w:ind w:left="0" w:firstLine="0"/>
              <w:jc w:val="center"/>
              <w:rPr>
                <w:color w:val="auto"/>
                <w:spacing w:val="-1"/>
                <w:sz w:val="24"/>
                <w:szCs w:val="24"/>
                <w:lang w:val="ru-RU" w:eastAsia="ru-RU"/>
              </w:rPr>
            </w:pPr>
          </w:p>
        </w:tc>
        <w:tc>
          <w:tcPr>
            <w:tcW w:w="1699" w:type="dxa"/>
            <w:shd w:val="clear" w:color="auto" w:fill="auto"/>
          </w:tcPr>
          <w:p w14:paraId="54F279D5" w14:textId="77777777" w:rsidR="00563A3B" w:rsidRPr="00135E87" w:rsidRDefault="00563A3B" w:rsidP="000D7CFD">
            <w:pPr>
              <w:spacing w:after="0" w:line="240" w:lineRule="auto"/>
              <w:ind w:left="0" w:firstLine="0"/>
              <w:jc w:val="center"/>
              <w:rPr>
                <w:color w:val="auto"/>
                <w:sz w:val="24"/>
                <w:szCs w:val="24"/>
                <w:lang w:eastAsia="ru-RU"/>
              </w:rPr>
            </w:pPr>
            <w:r w:rsidRPr="00135E87">
              <w:rPr>
                <w:color w:val="auto"/>
                <w:sz w:val="24"/>
                <w:szCs w:val="24"/>
                <w:lang w:eastAsia="ru-RU"/>
              </w:rPr>
              <w:t>P1</w:t>
            </w:r>
            <w:r w:rsidRPr="00135E87">
              <w:rPr>
                <w:color w:val="auto"/>
                <w:sz w:val="24"/>
                <w:szCs w:val="24"/>
                <w:lang w:val="ru-RU" w:eastAsia="ru-RU"/>
              </w:rPr>
              <w:t xml:space="preserve"> – 240</w:t>
            </w:r>
          </w:p>
        </w:tc>
        <w:tc>
          <w:tcPr>
            <w:tcW w:w="2552" w:type="dxa"/>
            <w:gridSpan w:val="2"/>
          </w:tcPr>
          <w:p w14:paraId="7538C335" w14:textId="77777777" w:rsidR="00563A3B" w:rsidRPr="00FE3A04" w:rsidRDefault="00563A3B" w:rsidP="000D7CFD">
            <w:pPr>
              <w:spacing w:after="0" w:line="240" w:lineRule="auto"/>
              <w:ind w:left="0" w:firstLine="0"/>
              <w:jc w:val="center"/>
              <w:rPr>
                <w:color w:val="auto"/>
                <w:sz w:val="24"/>
                <w:szCs w:val="24"/>
                <w:lang w:val="ru-RU" w:eastAsia="ru-RU"/>
              </w:rPr>
            </w:pPr>
            <w:r w:rsidRPr="00135E87">
              <w:rPr>
                <w:color w:val="auto"/>
                <w:sz w:val="24"/>
                <w:szCs w:val="24"/>
                <w:lang w:val="ru-RU" w:eastAsia="ru-RU"/>
              </w:rPr>
              <w:t>Н1-230/Р1 - 240</w:t>
            </w:r>
          </w:p>
        </w:tc>
      </w:tr>
    </w:tbl>
    <w:p w14:paraId="79A3BDDE" w14:textId="77777777" w:rsidR="00563A3B" w:rsidRPr="00FE3A04" w:rsidRDefault="00563A3B" w:rsidP="00563A3B">
      <w:pPr>
        <w:tabs>
          <w:tab w:val="left" w:pos="5103"/>
        </w:tabs>
        <w:spacing w:after="0" w:line="240" w:lineRule="auto"/>
        <w:ind w:left="0" w:firstLine="0"/>
        <w:rPr>
          <w:bCs/>
          <w:i/>
          <w:color w:val="auto"/>
          <w:sz w:val="10"/>
          <w:szCs w:val="10"/>
          <w:lang w:val="ru-RU" w:eastAsia="ru-RU"/>
        </w:rPr>
      </w:pPr>
    </w:p>
    <w:p w14:paraId="19B7F6C5" w14:textId="77777777" w:rsidR="00563A3B" w:rsidRPr="00FE3A04" w:rsidRDefault="00563A3B" w:rsidP="00563A3B">
      <w:pPr>
        <w:tabs>
          <w:tab w:val="left" w:pos="5103"/>
        </w:tabs>
        <w:spacing w:after="0" w:line="240" w:lineRule="auto"/>
        <w:ind w:left="0" w:firstLine="0"/>
        <w:rPr>
          <w:bCs/>
          <w:i/>
          <w:color w:val="auto"/>
          <w:sz w:val="24"/>
          <w:szCs w:val="24"/>
          <w:lang w:val="ru-RU" w:eastAsia="ru-RU"/>
        </w:rPr>
      </w:pPr>
    </w:p>
    <w:p w14:paraId="4182A6A1" w14:textId="77777777" w:rsidR="00563A3B" w:rsidRPr="00FE3A04" w:rsidRDefault="00563A3B" w:rsidP="00563A3B">
      <w:pPr>
        <w:spacing w:after="0" w:line="240" w:lineRule="auto"/>
        <w:ind w:left="0" w:firstLine="0"/>
        <w:jc w:val="left"/>
        <w:rPr>
          <w:color w:val="auto"/>
          <w:sz w:val="24"/>
          <w:szCs w:val="24"/>
          <w:lang w:val="ru-RU" w:eastAsia="ru-RU"/>
        </w:rPr>
      </w:pPr>
    </w:p>
    <w:p w14:paraId="4C3F37C5" w14:textId="77777777" w:rsidR="00563A3B" w:rsidRPr="000F3810" w:rsidRDefault="00563A3B" w:rsidP="00563A3B">
      <w:pPr>
        <w:ind w:left="-1134" w:firstLine="0"/>
        <w:rPr>
          <w:szCs w:val="28"/>
          <w:lang w:val="ru-RU"/>
        </w:rPr>
      </w:pPr>
    </w:p>
    <w:p w14:paraId="304B4CC5" w14:textId="77777777" w:rsidR="00832C19" w:rsidRDefault="00832C19"/>
    <w:sectPr w:rsidR="00832C19" w:rsidSect="00197C33">
      <w:pgSz w:w="16838" w:h="11906" w:orient="landscape"/>
      <w:pgMar w:top="850" w:right="1134"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CC"/>
    <w:family w:val="roman"/>
    <w:pitch w:val="variable"/>
    <w:sig w:usb0="E0002AEF" w:usb1="C0007841" w:usb2="00000009" w:usb3="00000000" w:csb0="000001FF" w:csb1="00000000"/>
  </w:font>
  <w:font w:name="TimesNewRomanPS">
    <w:altName w:val="Times New Roman"/>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B0D"/>
    <w:multiLevelType w:val="multilevel"/>
    <w:tmpl w:val="93906DB8"/>
    <w:lvl w:ilvl="0">
      <w:start w:val="1"/>
      <w:numFmt w:val="decimal"/>
      <w:lvlText w:val="%1."/>
      <w:lvlJc w:val="left"/>
      <w:pPr>
        <w:ind w:left="280" w:hanging="280"/>
      </w:pPr>
      <w:rPr>
        <w:rFonts w:hint="default"/>
        <w:b w:val="0"/>
        <w:bCs w:val="0"/>
        <w:spacing w:val="-3"/>
        <w:w w:val="100"/>
        <w:lang w:val="ru-RU" w:eastAsia="en-US" w:bidi="ar-SA"/>
      </w:rPr>
    </w:lvl>
    <w:lvl w:ilvl="1">
      <w:start w:val="1"/>
      <w:numFmt w:val="decimal"/>
      <w:lvlText w:val="%1.%2."/>
      <w:lvlJc w:val="left"/>
      <w:pPr>
        <w:ind w:left="220" w:hanging="585"/>
      </w:pPr>
      <w:rPr>
        <w:rFonts w:ascii="Times New Roman" w:eastAsia="Verdana" w:hAnsi="Times New Roman" w:cs="Times New Roman" w:hint="default"/>
        <w:spacing w:val="-3"/>
        <w:w w:val="100"/>
        <w:sz w:val="28"/>
        <w:szCs w:val="28"/>
        <w:lang w:val="ru-RU" w:eastAsia="en-US" w:bidi="ar-SA"/>
      </w:rPr>
    </w:lvl>
    <w:lvl w:ilvl="2">
      <w:numFmt w:val="bullet"/>
      <w:lvlText w:val="•"/>
      <w:lvlJc w:val="left"/>
      <w:pPr>
        <w:ind w:left="940" w:hanging="585"/>
      </w:pPr>
      <w:rPr>
        <w:rFonts w:hint="default"/>
        <w:lang w:val="ru-RU" w:eastAsia="en-US" w:bidi="ar-SA"/>
      </w:rPr>
    </w:lvl>
    <w:lvl w:ilvl="3">
      <w:numFmt w:val="bullet"/>
      <w:lvlText w:val="•"/>
      <w:lvlJc w:val="left"/>
      <w:pPr>
        <w:ind w:left="2167" w:hanging="585"/>
      </w:pPr>
      <w:rPr>
        <w:rFonts w:hint="default"/>
        <w:lang w:val="ru-RU" w:eastAsia="en-US" w:bidi="ar-SA"/>
      </w:rPr>
    </w:lvl>
    <w:lvl w:ilvl="4">
      <w:numFmt w:val="bullet"/>
      <w:lvlText w:val="•"/>
      <w:lvlJc w:val="left"/>
      <w:pPr>
        <w:ind w:left="3395" w:hanging="585"/>
      </w:pPr>
      <w:rPr>
        <w:rFonts w:hint="default"/>
        <w:lang w:val="ru-RU" w:eastAsia="en-US" w:bidi="ar-SA"/>
      </w:rPr>
    </w:lvl>
    <w:lvl w:ilvl="5">
      <w:numFmt w:val="bullet"/>
      <w:lvlText w:val="•"/>
      <w:lvlJc w:val="left"/>
      <w:pPr>
        <w:ind w:left="4622" w:hanging="585"/>
      </w:pPr>
      <w:rPr>
        <w:rFonts w:hint="default"/>
        <w:lang w:val="ru-RU" w:eastAsia="en-US" w:bidi="ar-SA"/>
      </w:rPr>
    </w:lvl>
    <w:lvl w:ilvl="6">
      <w:numFmt w:val="bullet"/>
      <w:lvlText w:val="•"/>
      <w:lvlJc w:val="left"/>
      <w:pPr>
        <w:ind w:left="5850" w:hanging="585"/>
      </w:pPr>
      <w:rPr>
        <w:rFonts w:hint="default"/>
        <w:lang w:val="ru-RU" w:eastAsia="en-US" w:bidi="ar-SA"/>
      </w:rPr>
    </w:lvl>
    <w:lvl w:ilvl="7">
      <w:numFmt w:val="bullet"/>
      <w:lvlText w:val="•"/>
      <w:lvlJc w:val="left"/>
      <w:pPr>
        <w:ind w:left="7077" w:hanging="585"/>
      </w:pPr>
      <w:rPr>
        <w:rFonts w:hint="default"/>
        <w:lang w:val="ru-RU" w:eastAsia="en-US" w:bidi="ar-SA"/>
      </w:rPr>
    </w:lvl>
    <w:lvl w:ilvl="8">
      <w:numFmt w:val="bullet"/>
      <w:lvlText w:val="•"/>
      <w:lvlJc w:val="left"/>
      <w:pPr>
        <w:ind w:left="8305" w:hanging="585"/>
      </w:pPr>
      <w:rPr>
        <w:rFonts w:hint="default"/>
        <w:lang w:val="ru-RU" w:eastAsia="en-US" w:bidi="ar-SA"/>
      </w:rPr>
    </w:lvl>
  </w:abstractNum>
  <w:abstractNum w:abstractNumId="1" w15:restartNumberingAfterBreak="0">
    <w:nsid w:val="16E75C6B"/>
    <w:multiLevelType w:val="hybridMultilevel"/>
    <w:tmpl w:val="5A922CDA"/>
    <w:lvl w:ilvl="0" w:tplc="F4E0D7A2">
      <w:start w:val="1"/>
      <w:numFmt w:val="decimal"/>
      <w:lvlText w:val="%1."/>
      <w:lvlJc w:val="left"/>
      <w:pPr>
        <w:tabs>
          <w:tab w:val="num" w:pos="567"/>
        </w:tabs>
        <w:ind w:left="567" w:hanging="567"/>
      </w:pPr>
      <w:rPr>
        <w:rFonts w:cs="Times New Roman"/>
        <w:b/>
      </w:rPr>
    </w:lvl>
    <w:lvl w:ilvl="1" w:tplc="858004CE">
      <w:start w:val="1"/>
      <w:numFmt w:val="bullet"/>
      <w:lvlText w:val=""/>
      <w:lvlJc w:val="left"/>
      <w:pPr>
        <w:tabs>
          <w:tab w:val="num" w:pos="567"/>
        </w:tabs>
        <w:ind w:left="567" w:hanging="567"/>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51B3D01"/>
    <w:multiLevelType w:val="hybridMultilevel"/>
    <w:tmpl w:val="3A4852C8"/>
    <w:lvl w:ilvl="0" w:tplc="46546A6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A76DE">
      <w:start w:val="1"/>
      <w:numFmt w:val="decimal"/>
      <w:lvlText w:val="%2."/>
      <w:lvlJc w:val="left"/>
      <w:pPr>
        <w:ind w:left="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7C491C">
      <w:start w:val="1"/>
      <w:numFmt w:val="lowerRoman"/>
      <w:lvlText w:val="%3"/>
      <w:lvlJc w:val="left"/>
      <w:pPr>
        <w:ind w:left="1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686DE6">
      <w:start w:val="1"/>
      <w:numFmt w:val="decimal"/>
      <w:lvlText w:val="%4"/>
      <w:lvlJc w:val="left"/>
      <w:pPr>
        <w:ind w:left="2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A800C4A">
      <w:start w:val="1"/>
      <w:numFmt w:val="lowerLetter"/>
      <w:lvlText w:val="%5"/>
      <w:lvlJc w:val="left"/>
      <w:pPr>
        <w:ind w:left="2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3EF0B0">
      <w:start w:val="1"/>
      <w:numFmt w:val="lowerRoman"/>
      <w:lvlText w:val="%6"/>
      <w:lvlJc w:val="left"/>
      <w:pPr>
        <w:ind w:left="3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98BB18">
      <w:start w:val="1"/>
      <w:numFmt w:val="decimal"/>
      <w:lvlText w:val="%7"/>
      <w:lvlJc w:val="left"/>
      <w:pPr>
        <w:ind w:left="4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F460DE">
      <w:start w:val="1"/>
      <w:numFmt w:val="lowerLetter"/>
      <w:lvlText w:val="%8"/>
      <w:lvlJc w:val="left"/>
      <w:pPr>
        <w:ind w:left="50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DDAB49C">
      <w:start w:val="1"/>
      <w:numFmt w:val="lowerRoman"/>
      <w:lvlText w:val="%9"/>
      <w:lvlJc w:val="left"/>
      <w:pPr>
        <w:ind w:left="57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59758EB"/>
    <w:multiLevelType w:val="hybridMultilevel"/>
    <w:tmpl w:val="CFA44976"/>
    <w:lvl w:ilvl="0" w:tplc="163AFC9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5B786E"/>
    <w:multiLevelType w:val="multilevel"/>
    <w:tmpl w:val="E7D68CB8"/>
    <w:lvl w:ilvl="0">
      <w:start w:val="1"/>
      <w:numFmt w:val="decimal"/>
      <w:lvlText w:val="%1."/>
      <w:lvlJc w:val="left"/>
      <w:pPr>
        <w:ind w:left="420" w:hanging="200"/>
      </w:pPr>
      <w:rPr>
        <w:rFonts w:ascii="Verdana" w:eastAsia="Verdana" w:hAnsi="Verdana" w:cs="Verdana" w:hint="default"/>
        <w:spacing w:val="-3"/>
        <w:w w:val="100"/>
        <w:sz w:val="18"/>
        <w:szCs w:val="18"/>
        <w:lang w:val="ru-RU" w:eastAsia="en-US" w:bidi="ar-SA"/>
      </w:rPr>
    </w:lvl>
    <w:lvl w:ilvl="1">
      <w:start w:val="1"/>
      <w:numFmt w:val="decimal"/>
      <w:lvlText w:val="%1.%2."/>
      <w:lvlJc w:val="left"/>
      <w:pPr>
        <w:ind w:left="220" w:hanging="470"/>
      </w:pPr>
      <w:rPr>
        <w:rFonts w:ascii="Verdana" w:eastAsia="Verdana" w:hAnsi="Verdana" w:cs="Verdana" w:hint="default"/>
        <w:spacing w:val="-3"/>
        <w:w w:val="100"/>
        <w:sz w:val="20"/>
        <w:szCs w:val="20"/>
        <w:lang w:val="ru-RU" w:eastAsia="en-US" w:bidi="ar-SA"/>
      </w:rPr>
    </w:lvl>
    <w:lvl w:ilvl="2">
      <w:numFmt w:val="bullet"/>
      <w:lvlText w:val="•"/>
      <w:lvlJc w:val="left"/>
      <w:pPr>
        <w:ind w:left="1568" w:hanging="470"/>
      </w:pPr>
      <w:rPr>
        <w:rFonts w:hint="default"/>
        <w:lang w:val="ru-RU" w:eastAsia="en-US" w:bidi="ar-SA"/>
      </w:rPr>
    </w:lvl>
    <w:lvl w:ilvl="3">
      <w:numFmt w:val="bullet"/>
      <w:lvlText w:val="•"/>
      <w:lvlJc w:val="left"/>
      <w:pPr>
        <w:ind w:left="2717" w:hanging="470"/>
      </w:pPr>
      <w:rPr>
        <w:rFonts w:hint="default"/>
        <w:lang w:val="ru-RU" w:eastAsia="en-US" w:bidi="ar-SA"/>
      </w:rPr>
    </w:lvl>
    <w:lvl w:ilvl="4">
      <w:numFmt w:val="bullet"/>
      <w:lvlText w:val="•"/>
      <w:lvlJc w:val="left"/>
      <w:pPr>
        <w:ind w:left="3866" w:hanging="470"/>
      </w:pPr>
      <w:rPr>
        <w:rFonts w:hint="default"/>
        <w:lang w:val="ru-RU" w:eastAsia="en-US" w:bidi="ar-SA"/>
      </w:rPr>
    </w:lvl>
    <w:lvl w:ilvl="5">
      <w:numFmt w:val="bullet"/>
      <w:lvlText w:val="•"/>
      <w:lvlJc w:val="left"/>
      <w:pPr>
        <w:ind w:left="5015" w:hanging="470"/>
      </w:pPr>
      <w:rPr>
        <w:rFonts w:hint="default"/>
        <w:lang w:val="ru-RU" w:eastAsia="en-US" w:bidi="ar-SA"/>
      </w:rPr>
    </w:lvl>
    <w:lvl w:ilvl="6">
      <w:numFmt w:val="bullet"/>
      <w:lvlText w:val="•"/>
      <w:lvlJc w:val="left"/>
      <w:pPr>
        <w:ind w:left="6164" w:hanging="470"/>
      </w:pPr>
      <w:rPr>
        <w:rFonts w:hint="default"/>
        <w:lang w:val="ru-RU" w:eastAsia="en-US" w:bidi="ar-SA"/>
      </w:rPr>
    </w:lvl>
    <w:lvl w:ilvl="7">
      <w:numFmt w:val="bullet"/>
      <w:lvlText w:val="•"/>
      <w:lvlJc w:val="left"/>
      <w:pPr>
        <w:ind w:left="7313" w:hanging="470"/>
      </w:pPr>
      <w:rPr>
        <w:rFonts w:hint="default"/>
        <w:lang w:val="ru-RU" w:eastAsia="en-US" w:bidi="ar-SA"/>
      </w:rPr>
    </w:lvl>
    <w:lvl w:ilvl="8">
      <w:numFmt w:val="bullet"/>
      <w:lvlText w:val="•"/>
      <w:lvlJc w:val="left"/>
      <w:pPr>
        <w:ind w:left="8462" w:hanging="470"/>
      </w:pPr>
      <w:rPr>
        <w:rFonts w:hint="default"/>
        <w:lang w:val="ru-RU" w:eastAsia="en-US" w:bidi="ar-SA"/>
      </w:rPr>
    </w:lvl>
  </w:abstractNum>
  <w:abstractNum w:abstractNumId="5" w15:restartNumberingAfterBreak="0">
    <w:nsid w:val="547F65BB"/>
    <w:multiLevelType w:val="multilevel"/>
    <w:tmpl w:val="18AC01D0"/>
    <w:lvl w:ilvl="0">
      <w:start w:val="1"/>
      <w:numFmt w:val="decimal"/>
      <w:lvlText w:val="%1."/>
      <w:lvlJc w:val="left"/>
      <w:pPr>
        <w:ind w:left="500" w:hanging="280"/>
      </w:pPr>
      <w:rPr>
        <w:rFonts w:ascii="Times New Roman" w:eastAsia="Verdana" w:hAnsi="Times New Roman" w:cs="Times New Roman" w:hint="default"/>
        <w:b/>
        <w:bCs/>
        <w:spacing w:val="-3"/>
        <w:w w:val="100"/>
        <w:sz w:val="24"/>
        <w:szCs w:val="24"/>
        <w:lang w:val="ru-RU" w:eastAsia="en-US" w:bidi="ar-SA"/>
      </w:rPr>
    </w:lvl>
    <w:lvl w:ilvl="1">
      <w:start w:val="1"/>
      <w:numFmt w:val="decimal"/>
      <w:lvlText w:val="%1.%2."/>
      <w:lvlJc w:val="left"/>
      <w:pPr>
        <w:ind w:left="220" w:hanging="565"/>
      </w:pPr>
      <w:rPr>
        <w:rFonts w:ascii="Times New Roman" w:eastAsia="Verdana" w:hAnsi="Times New Roman" w:cs="Times New Roman" w:hint="default"/>
        <w:spacing w:val="-3"/>
        <w:w w:val="100"/>
        <w:sz w:val="24"/>
        <w:szCs w:val="24"/>
        <w:lang w:val="ru-RU" w:eastAsia="en-US" w:bidi="ar-SA"/>
      </w:rPr>
    </w:lvl>
    <w:lvl w:ilvl="2">
      <w:numFmt w:val="bullet"/>
      <w:lvlText w:val="•"/>
      <w:lvlJc w:val="left"/>
      <w:pPr>
        <w:ind w:left="700" w:hanging="565"/>
      </w:pPr>
      <w:rPr>
        <w:rFonts w:hint="default"/>
        <w:lang w:val="ru-RU" w:eastAsia="en-US" w:bidi="ar-SA"/>
      </w:rPr>
    </w:lvl>
    <w:lvl w:ilvl="3">
      <w:numFmt w:val="bullet"/>
      <w:lvlText w:val="•"/>
      <w:lvlJc w:val="left"/>
      <w:pPr>
        <w:ind w:left="1957" w:hanging="565"/>
      </w:pPr>
      <w:rPr>
        <w:rFonts w:hint="default"/>
        <w:lang w:val="ru-RU" w:eastAsia="en-US" w:bidi="ar-SA"/>
      </w:rPr>
    </w:lvl>
    <w:lvl w:ilvl="4">
      <w:numFmt w:val="bullet"/>
      <w:lvlText w:val="•"/>
      <w:lvlJc w:val="left"/>
      <w:pPr>
        <w:ind w:left="3215" w:hanging="565"/>
      </w:pPr>
      <w:rPr>
        <w:rFonts w:hint="default"/>
        <w:lang w:val="ru-RU" w:eastAsia="en-US" w:bidi="ar-SA"/>
      </w:rPr>
    </w:lvl>
    <w:lvl w:ilvl="5">
      <w:numFmt w:val="bullet"/>
      <w:lvlText w:val="•"/>
      <w:lvlJc w:val="left"/>
      <w:pPr>
        <w:ind w:left="4472" w:hanging="565"/>
      </w:pPr>
      <w:rPr>
        <w:rFonts w:hint="default"/>
        <w:lang w:val="ru-RU" w:eastAsia="en-US" w:bidi="ar-SA"/>
      </w:rPr>
    </w:lvl>
    <w:lvl w:ilvl="6">
      <w:numFmt w:val="bullet"/>
      <w:lvlText w:val="•"/>
      <w:lvlJc w:val="left"/>
      <w:pPr>
        <w:ind w:left="5730" w:hanging="565"/>
      </w:pPr>
      <w:rPr>
        <w:rFonts w:hint="default"/>
        <w:lang w:val="ru-RU" w:eastAsia="en-US" w:bidi="ar-SA"/>
      </w:rPr>
    </w:lvl>
    <w:lvl w:ilvl="7">
      <w:numFmt w:val="bullet"/>
      <w:lvlText w:val="•"/>
      <w:lvlJc w:val="left"/>
      <w:pPr>
        <w:ind w:left="6987" w:hanging="565"/>
      </w:pPr>
      <w:rPr>
        <w:rFonts w:hint="default"/>
        <w:lang w:val="ru-RU" w:eastAsia="en-US" w:bidi="ar-SA"/>
      </w:rPr>
    </w:lvl>
    <w:lvl w:ilvl="8">
      <w:numFmt w:val="bullet"/>
      <w:lvlText w:val="•"/>
      <w:lvlJc w:val="left"/>
      <w:pPr>
        <w:ind w:left="8245" w:hanging="565"/>
      </w:pPr>
      <w:rPr>
        <w:rFonts w:hint="default"/>
        <w:lang w:val="ru-RU" w:eastAsia="en-US" w:bidi="ar-SA"/>
      </w:rPr>
    </w:lvl>
  </w:abstractNum>
  <w:abstractNum w:abstractNumId="6" w15:restartNumberingAfterBreak="0">
    <w:nsid w:val="54D94A75"/>
    <w:multiLevelType w:val="multilevel"/>
    <w:tmpl w:val="49F22508"/>
    <w:lvl w:ilvl="0">
      <w:start w:val="4"/>
      <w:numFmt w:val="decimal"/>
      <w:lvlText w:val="%1"/>
      <w:lvlJc w:val="left"/>
      <w:pPr>
        <w:ind w:left="220" w:hanging="760"/>
      </w:pPr>
      <w:rPr>
        <w:rFonts w:hint="default"/>
        <w:lang w:val="ru-RU" w:eastAsia="en-US" w:bidi="ar-SA"/>
      </w:rPr>
    </w:lvl>
    <w:lvl w:ilvl="1">
      <w:start w:val="1"/>
      <w:numFmt w:val="decimal"/>
      <w:lvlText w:val="%1.%2"/>
      <w:lvlJc w:val="left"/>
      <w:pPr>
        <w:ind w:left="220" w:hanging="760"/>
      </w:pPr>
      <w:rPr>
        <w:rFonts w:ascii="Verdana" w:eastAsia="Verdana" w:hAnsi="Verdana" w:cs="Verdana" w:hint="default"/>
        <w:spacing w:val="-3"/>
        <w:w w:val="100"/>
        <w:sz w:val="20"/>
        <w:szCs w:val="20"/>
        <w:lang w:val="ru-RU" w:eastAsia="en-US" w:bidi="ar-SA"/>
      </w:rPr>
    </w:lvl>
    <w:lvl w:ilvl="2">
      <w:numFmt w:val="bullet"/>
      <w:lvlText w:val="•"/>
      <w:lvlJc w:val="left"/>
      <w:pPr>
        <w:ind w:left="2328" w:hanging="760"/>
      </w:pPr>
      <w:rPr>
        <w:rFonts w:hint="default"/>
        <w:lang w:val="ru-RU" w:eastAsia="en-US" w:bidi="ar-SA"/>
      </w:rPr>
    </w:lvl>
    <w:lvl w:ilvl="3">
      <w:numFmt w:val="bullet"/>
      <w:lvlText w:val="•"/>
      <w:lvlJc w:val="left"/>
      <w:pPr>
        <w:ind w:left="3382" w:hanging="760"/>
      </w:pPr>
      <w:rPr>
        <w:rFonts w:hint="default"/>
        <w:lang w:val="ru-RU" w:eastAsia="en-US" w:bidi="ar-SA"/>
      </w:rPr>
    </w:lvl>
    <w:lvl w:ilvl="4">
      <w:numFmt w:val="bullet"/>
      <w:lvlText w:val="•"/>
      <w:lvlJc w:val="left"/>
      <w:pPr>
        <w:ind w:left="4436" w:hanging="760"/>
      </w:pPr>
      <w:rPr>
        <w:rFonts w:hint="default"/>
        <w:lang w:val="ru-RU" w:eastAsia="en-US" w:bidi="ar-SA"/>
      </w:rPr>
    </w:lvl>
    <w:lvl w:ilvl="5">
      <w:numFmt w:val="bullet"/>
      <w:lvlText w:val="•"/>
      <w:lvlJc w:val="left"/>
      <w:pPr>
        <w:ind w:left="5490" w:hanging="760"/>
      </w:pPr>
      <w:rPr>
        <w:rFonts w:hint="default"/>
        <w:lang w:val="ru-RU" w:eastAsia="en-US" w:bidi="ar-SA"/>
      </w:rPr>
    </w:lvl>
    <w:lvl w:ilvl="6">
      <w:numFmt w:val="bullet"/>
      <w:lvlText w:val="•"/>
      <w:lvlJc w:val="left"/>
      <w:pPr>
        <w:ind w:left="6544" w:hanging="760"/>
      </w:pPr>
      <w:rPr>
        <w:rFonts w:hint="default"/>
        <w:lang w:val="ru-RU" w:eastAsia="en-US" w:bidi="ar-SA"/>
      </w:rPr>
    </w:lvl>
    <w:lvl w:ilvl="7">
      <w:numFmt w:val="bullet"/>
      <w:lvlText w:val="•"/>
      <w:lvlJc w:val="left"/>
      <w:pPr>
        <w:ind w:left="7598" w:hanging="760"/>
      </w:pPr>
      <w:rPr>
        <w:rFonts w:hint="default"/>
        <w:lang w:val="ru-RU" w:eastAsia="en-US" w:bidi="ar-SA"/>
      </w:rPr>
    </w:lvl>
    <w:lvl w:ilvl="8">
      <w:numFmt w:val="bullet"/>
      <w:lvlText w:val="•"/>
      <w:lvlJc w:val="left"/>
      <w:pPr>
        <w:ind w:left="8652" w:hanging="760"/>
      </w:pPr>
      <w:rPr>
        <w:rFonts w:hint="default"/>
        <w:lang w:val="ru-RU" w:eastAsia="en-US" w:bidi="ar-SA"/>
      </w:rPr>
    </w:lvl>
  </w:abstractNum>
  <w:abstractNum w:abstractNumId="7" w15:restartNumberingAfterBreak="0">
    <w:nsid w:val="5A9439F4"/>
    <w:multiLevelType w:val="hybridMultilevel"/>
    <w:tmpl w:val="5F524B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292035"/>
    <w:multiLevelType w:val="hybridMultilevel"/>
    <w:tmpl w:val="7CD8E19A"/>
    <w:lvl w:ilvl="0" w:tplc="11E24FB2">
      <w:numFmt w:val="bullet"/>
      <w:lvlText w:val=""/>
      <w:lvlJc w:val="left"/>
      <w:pPr>
        <w:tabs>
          <w:tab w:val="num" w:pos="1134"/>
        </w:tabs>
        <w:ind w:left="1134" w:hanging="567"/>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B72C4F"/>
    <w:multiLevelType w:val="multilevel"/>
    <w:tmpl w:val="65A2627A"/>
    <w:lvl w:ilvl="0">
      <w:start w:val="1"/>
      <w:numFmt w:val="decimal"/>
      <w:lvlText w:val="%1."/>
      <w:lvlJc w:val="left"/>
      <w:pPr>
        <w:ind w:left="420" w:hanging="200"/>
      </w:pPr>
      <w:rPr>
        <w:rFonts w:hint="default"/>
        <w:spacing w:val="-3"/>
        <w:w w:val="100"/>
        <w:lang w:val="ru-RU" w:eastAsia="en-US" w:bidi="ar-SA"/>
      </w:rPr>
    </w:lvl>
    <w:lvl w:ilvl="1">
      <w:start w:val="1"/>
      <w:numFmt w:val="decimal"/>
      <w:lvlText w:val="%1.%2."/>
      <w:lvlJc w:val="left"/>
      <w:pPr>
        <w:ind w:left="220" w:hanging="470"/>
      </w:pPr>
      <w:rPr>
        <w:rFonts w:ascii="Times New Roman" w:eastAsia="Verdana" w:hAnsi="Times New Roman" w:cs="Times New Roman" w:hint="default"/>
        <w:spacing w:val="-3"/>
        <w:w w:val="100"/>
        <w:sz w:val="28"/>
        <w:szCs w:val="28"/>
        <w:lang w:val="ru-RU" w:eastAsia="en-US" w:bidi="ar-SA"/>
      </w:rPr>
    </w:lvl>
    <w:lvl w:ilvl="2">
      <w:numFmt w:val="bullet"/>
      <w:lvlText w:val="•"/>
      <w:lvlJc w:val="left"/>
      <w:pPr>
        <w:ind w:left="700" w:hanging="470"/>
      </w:pPr>
      <w:rPr>
        <w:rFonts w:hint="default"/>
        <w:lang w:val="ru-RU" w:eastAsia="en-US" w:bidi="ar-SA"/>
      </w:rPr>
    </w:lvl>
    <w:lvl w:ilvl="3">
      <w:numFmt w:val="bullet"/>
      <w:lvlText w:val="•"/>
      <w:lvlJc w:val="left"/>
      <w:pPr>
        <w:ind w:left="1957" w:hanging="470"/>
      </w:pPr>
      <w:rPr>
        <w:rFonts w:hint="default"/>
        <w:lang w:val="ru-RU" w:eastAsia="en-US" w:bidi="ar-SA"/>
      </w:rPr>
    </w:lvl>
    <w:lvl w:ilvl="4">
      <w:numFmt w:val="bullet"/>
      <w:lvlText w:val="•"/>
      <w:lvlJc w:val="left"/>
      <w:pPr>
        <w:ind w:left="3215" w:hanging="470"/>
      </w:pPr>
      <w:rPr>
        <w:rFonts w:hint="default"/>
        <w:lang w:val="ru-RU" w:eastAsia="en-US" w:bidi="ar-SA"/>
      </w:rPr>
    </w:lvl>
    <w:lvl w:ilvl="5">
      <w:numFmt w:val="bullet"/>
      <w:lvlText w:val="•"/>
      <w:lvlJc w:val="left"/>
      <w:pPr>
        <w:ind w:left="4472" w:hanging="470"/>
      </w:pPr>
      <w:rPr>
        <w:rFonts w:hint="default"/>
        <w:lang w:val="ru-RU" w:eastAsia="en-US" w:bidi="ar-SA"/>
      </w:rPr>
    </w:lvl>
    <w:lvl w:ilvl="6">
      <w:numFmt w:val="bullet"/>
      <w:lvlText w:val="•"/>
      <w:lvlJc w:val="left"/>
      <w:pPr>
        <w:ind w:left="5730" w:hanging="470"/>
      </w:pPr>
      <w:rPr>
        <w:rFonts w:hint="default"/>
        <w:lang w:val="ru-RU" w:eastAsia="en-US" w:bidi="ar-SA"/>
      </w:rPr>
    </w:lvl>
    <w:lvl w:ilvl="7">
      <w:numFmt w:val="bullet"/>
      <w:lvlText w:val="•"/>
      <w:lvlJc w:val="left"/>
      <w:pPr>
        <w:ind w:left="6987" w:hanging="470"/>
      </w:pPr>
      <w:rPr>
        <w:rFonts w:hint="default"/>
        <w:lang w:val="ru-RU" w:eastAsia="en-US" w:bidi="ar-SA"/>
      </w:rPr>
    </w:lvl>
    <w:lvl w:ilvl="8">
      <w:numFmt w:val="bullet"/>
      <w:lvlText w:val="•"/>
      <w:lvlJc w:val="left"/>
      <w:pPr>
        <w:ind w:left="8245" w:hanging="470"/>
      </w:pPr>
      <w:rPr>
        <w:rFonts w:hint="default"/>
        <w:lang w:val="ru-RU" w:eastAsia="en-US" w:bidi="ar-SA"/>
      </w:rPr>
    </w:lvl>
  </w:abstractNum>
  <w:abstractNum w:abstractNumId="10" w15:restartNumberingAfterBreak="0">
    <w:nsid w:val="7E6B306C"/>
    <w:multiLevelType w:val="hybridMultilevel"/>
    <w:tmpl w:val="C1B61510"/>
    <w:lvl w:ilvl="0" w:tplc="57B2D690">
      <w:numFmt w:val="bullet"/>
      <w:lvlText w:val="–"/>
      <w:lvlJc w:val="left"/>
      <w:pPr>
        <w:ind w:left="220" w:hanging="200"/>
      </w:pPr>
      <w:rPr>
        <w:rFonts w:ascii="Verdana" w:eastAsia="Verdana" w:hAnsi="Verdana" w:cs="Verdana" w:hint="default"/>
        <w:w w:val="100"/>
        <w:sz w:val="20"/>
        <w:szCs w:val="20"/>
        <w:lang w:val="ru-RU" w:eastAsia="en-US" w:bidi="ar-SA"/>
      </w:rPr>
    </w:lvl>
    <w:lvl w:ilvl="1" w:tplc="07407C8C">
      <w:numFmt w:val="bullet"/>
      <w:lvlText w:val="•"/>
      <w:lvlJc w:val="left"/>
      <w:pPr>
        <w:ind w:left="1274" w:hanging="200"/>
      </w:pPr>
      <w:rPr>
        <w:rFonts w:hint="default"/>
        <w:lang w:val="ru-RU" w:eastAsia="en-US" w:bidi="ar-SA"/>
      </w:rPr>
    </w:lvl>
    <w:lvl w:ilvl="2" w:tplc="77A43EB6">
      <w:numFmt w:val="bullet"/>
      <w:lvlText w:val="•"/>
      <w:lvlJc w:val="left"/>
      <w:pPr>
        <w:ind w:left="2328" w:hanging="200"/>
      </w:pPr>
      <w:rPr>
        <w:rFonts w:hint="default"/>
        <w:lang w:val="ru-RU" w:eastAsia="en-US" w:bidi="ar-SA"/>
      </w:rPr>
    </w:lvl>
    <w:lvl w:ilvl="3" w:tplc="4D8441E8">
      <w:numFmt w:val="bullet"/>
      <w:lvlText w:val="•"/>
      <w:lvlJc w:val="left"/>
      <w:pPr>
        <w:ind w:left="3382" w:hanging="200"/>
      </w:pPr>
      <w:rPr>
        <w:rFonts w:hint="default"/>
        <w:lang w:val="ru-RU" w:eastAsia="en-US" w:bidi="ar-SA"/>
      </w:rPr>
    </w:lvl>
    <w:lvl w:ilvl="4" w:tplc="F0742FA8">
      <w:numFmt w:val="bullet"/>
      <w:lvlText w:val="•"/>
      <w:lvlJc w:val="left"/>
      <w:pPr>
        <w:ind w:left="4436" w:hanging="200"/>
      </w:pPr>
      <w:rPr>
        <w:rFonts w:hint="default"/>
        <w:lang w:val="ru-RU" w:eastAsia="en-US" w:bidi="ar-SA"/>
      </w:rPr>
    </w:lvl>
    <w:lvl w:ilvl="5" w:tplc="9020B3CC">
      <w:numFmt w:val="bullet"/>
      <w:lvlText w:val="•"/>
      <w:lvlJc w:val="left"/>
      <w:pPr>
        <w:ind w:left="5490" w:hanging="200"/>
      </w:pPr>
      <w:rPr>
        <w:rFonts w:hint="default"/>
        <w:lang w:val="ru-RU" w:eastAsia="en-US" w:bidi="ar-SA"/>
      </w:rPr>
    </w:lvl>
    <w:lvl w:ilvl="6" w:tplc="0A4E9ACA">
      <w:numFmt w:val="bullet"/>
      <w:lvlText w:val="•"/>
      <w:lvlJc w:val="left"/>
      <w:pPr>
        <w:ind w:left="6544" w:hanging="200"/>
      </w:pPr>
      <w:rPr>
        <w:rFonts w:hint="default"/>
        <w:lang w:val="ru-RU" w:eastAsia="en-US" w:bidi="ar-SA"/>
      </w:rPr>
    </w:lvl>
    <w:lvl w:ilvl="7" w:tplc="CF045D24">
      <w:numFmt w:val="bullet"/>
      <w:lvlText w:val="•"/>
      <w:lvlJc w:val="left"/>
      <w:pPr>
        <w:ind w:left="7598" w:hanging="200"/>
      </w:pPr>
      <w:rPr>
        <w:rFonts w:hint="default"/>
        <w:lang w:val="ru-RU" w:eastAsia="en-US" w:bidi="ar-SA"/>
      </w:rPr>
    </w:lvl>
    <w:lvl w:ilvl="8" w:tplc="8A80BD12">
      <w:numFmt w:val="bullet"/>
      <w:lvlText w:val="•"/>
      <w:lvlJc w:val="left"/>
      <w:pPr>
        <w:ind w:left="8652" w:hanging="200"/>
      </w:pPr>
      <w:rPr>
        <w:rFonts w:hint="default"/>
        <w:lang w:val="ru-RU" w:eastAsia="en-US" w:bidi="ar-SA"/>
      </w:rPr>
    </w:lvl>
  </w:abstractNum>
  <w:abstractNum w:abstractNumId="11" w15:restartNumberingAfterBreak="0">
    <w:nsid w:val="7ED2207A"/>
    <w:multiLevelType w:val="hybridMultilevel"/>
    <w:tmpl w:val="3B14DAD0"/>
    <w:lvl w:ilvl="0" w:tplc="028C26F6">
      <w:start w:val="2"/>
      <w:numFmt w:val="upperLetter"/>
      <w:lvlText w:val="%1)"/>
      <w:lvlJc w:val="left"/>
      <w:pPr>
        <w:ind w:left="220" w:hanging="360"/>
      </w:pPr>
      <w:rPr>
        <w:rFonts w:ascii="Verdana" w:eastAsia="Verdana" w:hAnsi="Verdana" w:cs="Verdana" w:hint="default"/>
        <w:spacing w:val="-3"/>
        <w:w w:val="100"/>
        <w:sz w:val="20"/>
        <w:szCs w:val="20"/>
        <w:lang w:val="ru-RU" w:eastAsia="en-US" w:bidi="ar-SA"/>
      </w:rPr>
    </w:lvl>
    <w:lvl w:ilvl="1" w:tplc="04E6685E">
      <w:numFmt w:val="bullet"/>
      <w:lvlText w:val="•"/>
      <w:lvlJc w:val="left"/>
      <w:pPr>
        <w:ind w:left="1274" w:hanging="360"/>
      </w:pPr>
      <w:rPr>
        <w:rFonts w:hint="default"/>
        <w:lang w:val="ru-RU" w:eastAsia="en-US" w:bidi="ar-SA"/>
      </w:rPr>
    </w:lvl>
    <w:lvl w:ilvl="2" w:tplc="650E300E">
      <w:numFmt w:val="bullet"/>
      <w:lvlText w:val="•"/>
      <w:lvlJc w:val="left"/>
      <w:pPr>
        <w:ind w:left="2328" w:hanging="360"/>
      </w:pPr>
      <w:rPr>
        <w:rFonts w:hint="default"/>
        <w:lang w:val="ru-RU" w:eastAsia="en-US" w:bidi="ar-SA"/>
      </w:rPr>
    </w:lvl>
    <w:lvl w:ilvl="3" w:tplc="FFEA6A4C">
      <w:numFmt w:val="bullet"/>
      <w:lvlText w:val="•"/>
      <w:lvlJc w:val="left"/>
      <w:pPr>
        <w:ind w:left="3382" w:hanging="360"/>
      </w:pPr>
      <w:rPr>
        <w:rFonts w:hint="default"/>
        <w:lang w:val="ru-RU" w:eastAsia="en-US" w:bidi="ar-SA"/>
      </w:rPr>
    </w:lvl>
    <w:lvl w:ilvl="4" w:tplc="3BF8046A">
      <w:numFmt w:val="bullet"/>
      <w:lvlText w:val="•"/>
      <w:lvlJc w:val="left"/>
      <w:pPr>
        <w:ind w:left="4436" w:hanging="360"/>
      </w:pPr>
      <w:rPr>
        <w:rFonts w:hint="default"/>
        <w:lang w:val="ru-RU" w:eastAsia="en-US" w:bidi="ar-SA"/>
      </w:rPr>
    </w:lvl>
    <w:lvl w:ilvl="5" w:tplc="8EFCD8DA">
      <w:numFmt w:val="bullet"/>
      <w:lvlText w:val="•"/>
      <w:lvlJc w:val="left"/>
      <w:pPr>
        <w:ind w:left="5490" w:hanging="360"/>
      </w:pPr>
      <w:rPr>
        <w:rFonts w:hint="default"/>
        <w:lang w:val="ru-RU" w:eastAsia="en-US" w:bidi="ar-SA"/>
      </w:rPr>
    </w:lvl>
    <w:lvl w:ilvl="6" w:tplc="BA38A4FA">
      <w:numFmt w:val="bullet"/>
      <w:lvlText w:val="•"/>
      <w:lvlJc w:val="left"/>
      <w:pPr>
        <w:ind w:left="6544" w:hanging="360"/>
      </w:pPr>
      <w:rPr>
        <w:rFonts w:hint="default"/>
        <w:lang w:val="ru-RU" w:eastAsia="en-US" w:bidi="ar-SA"/>
      </w:rPr>
    </w:lvl>
    <w:lvl w:ilvl="7" w:tplc="BA0499C8">
      <w:numFmt w:val="bullet"/>
      <w:lvlText w:val="•"/>
      <w:lvlJc w:val="left"/>
      <w:pPr>
        <w:ind w:left="7598" w:hanging="360"/>
      </w:pPr>
      <w:rPr>
        <w:rFonts w:hint="default"/>
        <w:lang w:val="ru-RU" w:eastAsia="en-US" w:bidi="ar-SA"/>
      </w:rPr>
    </w:lvl>
    <w:lvl w:ilvl="8" w:tplc="3A52EE82">
      <w:numFmt w:val="bullet"/>
      <w:lvlText w:val="•"/>
      <w:lvlJc w:val="left"/>
      <w:pPr>
        <w:ind w:left="8652" w:hanging="360"/>
      </w:pPr>
      <w:rPr>
        <w:rFonts w:hint="default"/>
        <w:lang w:val="ru-RU" w:eastAsia="en-US" w:bidi="ar-SA"/>
      </w:rPr>
    </w:lvl>
  </w:abstractNum>
  <w:num w:numId="1" w16cid:durableId="87026765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902778">
    <w:abstractNumId w:val="7"/>
  </w:num>
  <w:num w:numId="3" w16cid:durableId="511649773">
    <w:abstractNumId w:val="8"/>
  </w:num>
  <w:num w:numId="4" w16cid:durableId="836966361">
    <w:abstractNumId w:val="3"/>
  </w:num>
  <w:num w:numId="5" w16cid:durableId="1211844857">
    <w:abstractNumId w:val="2"/>
  </w:num>
  <w:num w:numId="6" w16cid:durableId="171922293">
    <w:abstractNumId w:val="4"/>
  </w:num>
  <w:num w:numId="7" w16cid:durableId="674187096">
    <w:abstractNumId w:val="11"/>
  </w:num>
  <w:num w:numId="8" w16cid:durableId="1478650270">
    <w:abstractNumId w:val="6"/>
  </w:num>
  <w:num w:numId="9" w16cid:durableId="841698508">
    <w:abstractNumId w:val="5"/>
  </w:num>
  <w:num w:numId="10" w16cid:durableId="1382051039">
    <w:abstractNumId w:val="10"/>
  </w:num>
  <w:num w:numId="11" w16cid:durableId="1580366011">
    <w:abstractNumId w:val="9"/>
  </w:num>
  <w:num w:numId="12" w16cid:durableId="177243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B3"/>
    <w:rsid w:val="000E402F"/>
    <w:rsid w:val="001432F0"/>
    <w:rsid w:val="001473F9"/>
    <w:rsid w:val="003B37B3"/>
    <w:rsid w:val="004F0847"/>
    <w:rsid w:val="00563A3B"/>
    <w:rsid w:val="00654E9A"/>
    <w:rsid w:val="00832C19"/>
    <w:rsid w:val="009805E1"/>
    <w:rsid w:val="00BD1FD0"/>
    <w:rsid w:val="00C90834"/>
    <w:rsid w:val="00DF6052"/>
    <w:rsid w:val="00F10DE5"/>
    <w:rsid w:val="00F17F3E"/>
    <w:rsid w:val="00F4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7DD0"/>
  <w15:chartTrackingRefBased/>
  <w15:docId w15:val="{D0D218E8-EF47-4F89-82E9-ED3E4982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A3B"/>
    <w:pPr>
      <w:spacing w:after="4" w:line="247" w:lineRule="auto"/>
      <w:ind w:left="163" w:firstLine="4"/>
      <w:jc w:val="both"/>
    </w:pPr>
    <w:rPr>
      <w:rFonts w:ascii="Times New Roman" w:eastAsia="Times New Roman" w:hAnsi="Times New Roman" w:cs="Times New Roman"/>
      <w:color w:val="000000"/>
      <w:sz w:val="28"/>
      <w:lang w:val="en-US"/>
    </w:rPr>
  </w:style>
  <w:style w:type="paragraph" w:styleId="1">
    <w:name w:val="heading 1"/>
    <w:basedOn w:val="a"/>
    <w:link w:val="10"/>
    <w:uiPriority w:val="9"/>
    <w:qFormat/>
    <w:rsid w:val="001473F9"/>
    <w:pPr>
      <w:widowControl w:val="0"/>
      <w:autoSpaceDE w:val="0"/>
      <w:autoSpaceDN w:val="0"/>
      <w:spacing w:before="100" w:after="0" w:line="240" w:lineRule="auto"/>
      <w:ind w:left="220" w:firstLine="0"/>
      <w:outlineLvl w:val="0"/>
    </w:pPr>
    <w:rPr>
      <w:rFonts w:ascii="Verdana" w:eastAsia="Verdana" w:hAnsi="Verdana" w:cs="Verdana"/>
      <w:b/>
      <w:bCs/>
      <w:color w:val="auto"/>
      <w:sz w:val="24"/>
      <w:szCs w:val="24"/>
      <w:lang w:val="ru-RU"/>
    </w:rPr>
  </w:style>
  <w:style w:type="paragraph" w:styleId="2">
    <w:name w:val="heading 2"/>
    <w:basedOn w:val="a"/>
    <w:link w:val="20"/>
    <w:uiPriority w:val="9"/>
    <w:unhideWhenUsed/>
    <w:qFormat/>
    <w:rsid w:val="001473F9"/>
    <w:pPr>
      <w:widowControl w:val="0"/>
      <w:autoSpaceDE w:val="0"/>
      <w:autoSpaceDN w:val="0"/>
      <w:spacing w:after="0" w:line="240" w:lineRule="auto"/>
      <w:ind w:left="500" w:hanging="281"/>
      <w:outlineLvl w:val="1"/>
    </w:pPr>
    <w:rPr>
      <w:rFonts w:ascii="Verdana" w:eastAsia="Verdana" w:hAnsi="Verdana" w:cs="Verdana"/>
      <w:b/>
      <w:bCs/>
      <w:color w:val="auto"/>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3A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Hyperlink"/>
    <w:basedOn w:val="a0"/>
    <w:uiPriority w:val="99"/>
    <w:unhideWhenUsed/>
    <w:rsid w:val="004F0847"/>
    <w:rPr>
      <w:color w:val="0563C1" w:themeColor="hyperlink"/>
      <w:u w:val="single"/>
    </w:rPr>
  </w:style>
  <w:style w:type="character" w:customStyle="1" w:styleId="10">
    <w:name w:val="Заголовок 1 Знак"/>
    <w:basedOn w:val="a0"/>
    <w:link w:val="1"/>
    <w:uiPriority w:val="9"/>
    <w:rsid w:val="001473F9"/>
    <w:rPr>
      <w:rFonts w:ascii="Verdana" w:eastAsia="Verdana" w:hAnsi="Verdana" w:cs="Verdana"/>
      <w:b/>
      <w:bCs/>
      <w:sz w:val="24"/>
      <w:szCs w:val="24"/>
    </w:rPr>
  </w:style>
  <w:style w:type="character" w:customStyle="1" w:styleId="20">
    <w:name w:val="Заголовок 2 Знак"/>
    <w:basedOn w:val="a0"/>
    <w:link w:val="2"/>
    <w:uiPriority w:val="9"/>
    <w:rsid w:val="001473F9"/>
    <w:rPr>
      <w:rFonts w:ascii="Verdana" w:eastAsia="Verdana" w:hAnsi="Verdana" w:cs="Verdana"/>
      <w:b/>
      <w:bCs/>
      <w:sz w:val="20"/>
      <w:szCs w:val="20"/>
    </w:rPr>
  </w:style>
  <w:style w:type="paragraph" w:styleId="a5">
    <w:name w:val="Body Text"/>
    <w:basedOn w:val="a"/>
    <w:link w:val="a6"/>
    <w:uiPriority w:val="1"/>
    <w:qFormat/>
    <w:rsid w:val="001473F9"/>
    <w:pPr>
      <w:widowControl w:val="0"/>
      <w:autoSpaceDE w:val="0"/>
      <w:autoSpaceDN w:val="0"/>
      <w:spacing w:after="0" w:line="240" w:lineRule="auto"/>
      <w:ind w:left="220" w:firstLine="0"/>
      <w:jc w:val="left"/>
    </w:pPr>
    <w:rPr>
      <w:rFonts w:ascii="Verdana" w:eastAsia="Verdana" w:hAnsi="Verdana" w:cs="Verdana"/>
      <w:color w:val="auto"/>
      <w:sz w:val="20"/>
      <w:szCs w:val="20"/>
      <w:lang w:val="ru-RU"/>
    </w:rPr>
  </w:style>
  <w:style w:type="character" w:customStyle="1" w:styleId="a6">
    <w:name w:val="Основной текст Знак"/>
    <w:basedOn w:val="a0"/>
    <w:link w:val="a5"/>
    <w:uiPriority w:val="1"/>
    <w:rsid w:val="001473F9"/>
    <w:rPr>
      <w:rFonts w:ascii="Verdana" w:eastAsia="Verdana" w:hAnsi="Verdana" w:cs="Verdana"/>
      <w:sz w:val="20"/>
      <w:szCs w:val="20"/>
    </w:rPr>
  </w:style>
  <w:style w:type="paragraph" w:styleId="a7">
    <w:name w:val="List Paragraph"/>
    <w:basedOn w:val="a"/>
    <w:uiPriority w:val="1"/>
    <w:qFormat/>
    <w:rsid w:val="001473F9"/>
    <w:pPr>
      <w:widowControl w:val="0"/>
      <w:autoSpaceDE w:val="0"/>
      <w:autoSpaceDN w:val="0"/>
      <w:spacing w:after="0" w:line="240" w:lineRule="auto"/>
      <w:ind w:left="220" w:firstLine="0"/>
    </w:pPr>
    <w:rPr>
      <w:rFonts w:ascii="Verdana" w:eastAsia="Verdana" w:hAnsi="Verdana" w:cs="Verdana"/>
      <w:color w:val="auto"/>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6.jpeg" /><Relationship Id="rId18" Type="http://schemas.openxmlformats.org/officeDocument/2006/relationships/image" Target="media/image10.jpeg" /><Relationship Id="rId3" Type="http://schemas.openxmlformats.org/officeDocument/2006/relationships/settings" Target="settings.xml" /><Relationship Id="rId21" Type="http://schemas.openxmlformats.org/officeDocument/2006/relationships/image" Target="media/image13.jpeg" /><Relationship Id="rId7" Type="http://schemas.openxmlformats.org/officeDocument/2006/relationships/image" Target="media/image3.png" /><Relationship Id="rId12" Type="http://schemas.openxmlformats.org/officeDocument/2006/relationships/hyperlink" Target="mailto:potapova@kremlin-ksk.ru" TargetMode="External" /><Relationship Id="rId17" Type="http://schemas.openxmlformats.org/officeDocument/2006/relationships/image" Target="media/image9.jpeg" /><Relationship Id="rId2" Type="http://schemas.openxmlformats.org/officeDocument/2006/relationships/styles" Target="styles.xml" /><Relationship Id="rId16" Type="http://schemas.openxmlformats.org/officeDocument/2006/relationships/image" Target="media/image8.jpeg" /><Relationship Id="rId20" Type="http://schemas.openxmlformats.org/officeDocument/2006/relationships/image" Target="media/image12.jpe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5.jpeg" /><Relationship Id="rId24" Type="http://schemas.openxmlformats.org/officeDocument/2006/relationships/theme" Target="theme/theme1.xml" /><Relationship Id="rId5" Type="http://schemas.openxmlformats.org/officeDocument/2006/relationships/image" Target="media/image1.png" /><Relationship Id="rId15" Type="http://schemas.openxmlformats.org/officeDocument/2006/relationships/hyperlink" Target="mailto:a.v.garbuz@mail.ru" TargetMode="External" /><Relationship Id="rId23" Type="http://schemas.openxmlformats.org/officeDocument/2006/relationships/fontTable" Target="fontTable.xml" /><Relationship Id="rId10" Type="http://schemas.openxmlformats.org/officeDocument/2006/relationships/hyperlink" Target="http://www.kremlin-ksk.ru" TargetMode="External" /><Relationship Id="rId19" Type="http://schemas.openxmlformats.org/officeDocument/2006/relationships/image" Target="media/image11.jpeg" /><Relationship Id="rId4" Type="http://schemas.openxmlformats.org/officeDocument/2006/relationships/webSettings" Target="webSettings.xml" /><Relationship Id="rId9" Type="http://schemas.openxmlformats.org/officeDocument/2006/relationships/hyperlink" Target="http://www.sport.mos.ru" TargetMode="External" /><Relationship Id="rId14" Type="http://schemas.openxmlformats.org/officeDocument/2006/relationships/image" Target="media/image7.jpeg" /><Relationship Id="rId22" Type="http://schemas.openxmlformats.org/officeDocument/2006/relationships/image" Target="media/image1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Ольга Александровна</dc:creator>
  <cp:keywords/>
  <dc:description/>
  <cp:lastModifiedBy>Елена Максимова</cp:lastModifiedBy>
  <cp:revision>2</cp:revision>
  <dcterms:created xsi:type="dcterms:W3CDTF">2024-06-13T10:10:00Z</dcterms:created>
  <dcterms:modified xsi:type="dcterms:W3CDTF">2024-06-13T10:10:00Z</dcterms:modified>
</cp:coreProperties>
</file>